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1F8B" w:rsidRPr="00B90143" w:rsidRDefault="00671F8B" w:rsidP="009B4E53">
      <w:pPr>
        <w:spacing w:line="240" w:lineRule="auto"/>
        <w:jc w:val="center"/>
        <w:rPr>
          <w:rFonts w:ascii="Times New Roman" w:hAnsi="Times New Roman" w:cs="Times New Roman"/>
          <w:b/>
          <w:sz w:val="28"/>
          <w:szCs w:val="28"/>
        </w:rPr>
      </w:pPr>
      <w:r w:rsidRPr="00B90143">
        <w:rPr>
          <w:rFonts w:ascii="Times New Roman" w:hAnsi="Times New Roman" w:cs="Times New Roman"/>
          <w:b/>
          <w:sz w:val="28"/>
          <w:szCs w:val="28"/>
        </w:rPr>
        <w:t>Shree Swanra Integrat</w:t>
      </w:r>
      <w:r w:rsidR="004D4817" w:rsidRPr="00B90143">
        <w:rPr>
          <w:rFonts w:ascii="Times New Roman" w:hAnsi="Times New Roman" w:cs="Times New Roman"/>
          <w:b/>
          <w:sz w:val="28"/>
          <w:szCs w:val="28"/>
        </w:rPr>
        <w:t>ed Community Development Centre (</w:t>
      </w:r>
      <w:r w:rsidRPr="00B90143">
        <w:rPr>
          <w:rFonts w:ascii="Times New Roman" w:hAnsi="Times New Roman" w:cs="Times New Roman"/>
          <w:b/>
          <w:sz w:val="28"/>
          <w:szCs w:val="28"/>
        </w:rPr>
        <w:t>SSICDC)</w:t>
      </w:r>
      <w:r w:rsidR="004D4817" w:rsidRPr="00B90143">
        <w:rPr>
          <w:rFonts w:ascii="Times New Roman" w:hAnsi="Times New Roman" w:cs="Times New Roman"/>
          <w:b/>
          <w:sz w:val="28"/>
          <w:szCs w:val="28"/>
        </w:rPr>
        <w:t>,</w:t>
      </w:r>
      <w:r w:rsidR="00865F66" w:rsidRPr="00B90143">
        <w:rPr>
          <w:rFonts w:ascii="Times New Roman" w:hAnsi="Times New Roman" w:cs="Times New Roman"/>
          <w:b/>
          <w:sz w:val="28"/>
          <w:szCs w:val="28"/>
        </w:rPr>
        <w:t xml:space="preserve"> </w:t>
      </w:r>
      <w:r w:rsidRPr="00B90143">
        <w:rPr>
          <w:rFonts w:ascii="Times New Roman" w:hAnsi="Times New Roman" w:cs="Times New Roman"/>
          <w:b/>
          <w:sz w:val="28"/>
          <w:szCs w:val="28"/>
        </w:rPr>
        <w:t>Gorkha</w:t>
      </w:r>
    </w:p>
    <w:p w:rsidR="00671F8B" w:rsidRPr="00B90143" w:rsidRDefault="00C579CC" w:rsidP="009B4E53">
      <w:pPr>
        <w:spacing w:line="240" w:lineRule="auto"/>
        <w:jc w:val="center"/>
        <w:rPr>
          <w:rFonts w:ascii="Times New Roman" w:hAnsi="Times New Roman" w:cs="Times New Roman"/>
          <w:b/>
          <w:sz w:val="28"/>
          <w:szCs w:val="28"/>
          <w:u w:val="single"/>
        </w:rPr>
      </w:pPr>
      <w:r w:rsidRPr="00B90143">
        <w:rPr>
          <w:rFonts w:ascii="Times New Roman" w:hAnsi="Times New Roman" w:cs="Times New Roman"/>
          <w:b/>
          <w:sz w:val="28"/>
          <w:szCs w:val="28"/>
          <w:u w:val="single"/>
        </w:rPr>
        <w:t xml:space="preserve">Organization </w:t>
      </w:r>
      <w:r w:rsidR="00311FE4" w:rsidRPr="00B90143">
        <w:rPr>
          <w:rFonts w:ascii="Times New Roman" w:hAnsi="Times New Roman" w:cs="Times New Roman"/>
          <w:b/>
          <w:sz w:val="28"/>
          <w:szCs w:val="28"/>
          <w:u w:val="single"/>
        </w:rPr>
        <w:t>Profile</w:t>
      </w:r>
    </w:p>
    <w:p w:rsidR="009B4E53" w:rsidRPr="00B90143" w:rsidRDefault="009B4E53" w:rsidP="009B4E53">
      <w:pPr>
        <w:pStyle w:val="Heading1"/>
        <w:spacing w:before="0" w:after="0"/>
        <w:ind w:firstLine="720"/>
        <w:rPr>
          <w:rFonts w:ascii="Times New Roman" w:hAnsi="Times New Roman"/>
          <w:sz w:val="22"/>
          <w:szCs w:val="22"/>
        </w:rPr>
      </w:pPr>
    </w:p>
    <w:p w:rsidR="005C2939" w:rsidRPr="00B90143" w:rsidRDefault="005C2939" w:rsidP="009B4E53">
      <w:pPr>
        <w:pStyle w:val="Heading1"/>
        <w:spacing w:before="0" w:after="0"/>
        <w:ind w:firstLine="360"/>
        <w:rPr>
          <w:rFonts w:ascii="Times New Roman" w:hAnsi="Times New Roman"/>
          <w:sz w:val="22"/>
          <w:szCs w:val="22"/>
        </w:rPr>
      </w:pPr>
      <w:r w:rsidRPr="00B90143">
        <w:rPr>
          <w:rFonts w:ascii="Times New Roman" w:hAnsi="Times New Roman"/>
          <w:sz w:val="22"/>
          <w:szCs w:val="22"/>
        </w:rPr>
        <w:t>Brief introduction of organization</w:t>
      </w:r>
    </w:p>
    <w:p w:rsidR="005C2939" w:rsidRPr="00B90143" w:rsidRDefault="005C2939" w:rsidP="0049767A">
      <w:pPr>
        <w:pStyle w:val="Heading1"/>
        <w:numPr>
          <w:ilvl w:val="0"/>
          <w:numId w:val="7"/>
        </w:numPr>
        <w:spacing w:before="0" w:after="0"/>
        <w:rPr>
          <w:rFonts w:ascii="Times New Roman" w:hAnsi="Times New Roman"/>
          <w:sz w:val="22"/>
          <w:szCs w:val="22"/>
          <w:u w:val="single"/>
        </w:rPr>
      </w:pPr>
      <w:r w:rsidRPr="00B90143">
        <w:rPr>
          <w:rFonts w:ascii="Times New Roman" w:hAnsi="Times New Roman"/>
          <w:sz w:val="22"/>
          <w:szCs w:val="22"/>
          <w:u w:val="single"/>
        </w:rPr>
        <w:t>Background:</w:t>
      </w:r>
    </w:p>
    <w:p w:rsidR="005C2939" w:rsidRPr="00B90143" w:rsidRDefault="005C2939" w:rsidP="009B4E53">
      <w:pPr>
        <w:spacing w:after="0" w:line="240" w:lineRule="auto"/>
        <w:rPr>
          <w:rFonts w:ascii="Times New Roman" w:hAnsi="Times New Roman" w:cs="Times New Roman"/>
          <w:b/>
          <w:sz w:val="2"/>
        </w:rPr>
      </w:pPr>
    </w:p>
    <w:p w:rsidR="005C2939" w:rsidRPr="00B90143" w:rsidRDefault="005C2939" w:rsidP="009B4E53">
      <w:pPr>
        <w:spacing w:after="0" w:line="240" w:lineRule="auto"/>
        <w:ind w:firstLine="720"/>
        <w:jc w:val="both"/>
        <w:rPr>
          <w:rFonts w:ascii="Times New Roman" w:hAnsi="Times New Roman" w:cs="Times New Roman"/>
        </w:rPr>
      </w:pPr>
      <w:r w:rsidRPr="00B90143">
        <w:rPr>
          <w:rFonts w:ascii="Times New Roman" w:hAnsi="Times New Roman" w:cs="Times New Roman"/>
        </w:rPr>
        <w:t>Shree Swanra Integrated Community Development Center (SSICDC) Gorkha is a non-political, non-governmental and non</w:t>
      </w:r>
      <w:r w:rsidR="00C579CC" w:rsidRPr="00B90143">
        <w:rPr>
          <w:rFonts w:ascii="Times New Roman" w:hAnsi="Times New Roman" w:cs="Times New Roman"/>
        </w:rPr>
        <w:t>-</w:t>
      </w:r>
      <w:r w:rsidR="0033790C">
        <w:rPr>
          <w:rFonts w:ascii="Times New Roman" w:hAnsi="Times New Roman" w:cs="Times New Roman"/>
        </w:rPr>
        <w:t xml:space="preserve">profit making </w:t>
      </w:r>
      <w:r w:rsidRPr="00B90143">
        <w:rPr>
          <w:rFonts w:ascii="Times New Roman" w:hAnsi="Times New Roman" w:cs="Times New Roman"/>
        </w:rPr>
        <w:t>organization esta</w:t>
      </w:r>
      <w:r w:rsidR="00913D35" w:rsidRPr="00B90143">
        <w:rPr>
          <w:rFonts w:ascii="Times New Roman" w:hAnsi="Times New Roman" w:cs="Times New Roman"/>
        </w:rPr>
        <w:t>blished by young and energetic y</w:t>
      </w:r>
      <w:r w:rsidRPr="00B90143">
        <w:rPr>
          <w:rFonts w:ascii="Times New Roman" w:hAnsi="Times New Roman" w:cs="Times New Roman"/>
        </w:rPr>
        <w:t xml:space="preserve">ouths in 1987 AD. The Organization has been working </w:t>
      </w:r>
      <w:r w:rsidR="00913D35" w:rsidRPr="00B90143">
        <w:rPr>
          <w:rFonts w:ascii="Times New Roman" w:hAnsi="Times New Roman" w:cs="Times New Roman"/>
        </w:rPr>
        <w:t xml:space="preserve">continuously since its establishment </w:t>
      </w:r>
      <w:r w:rsidRPr="00B90143">
        <w:rPr>
          <w:rFonts w:ascii="Times New Roman" w:hAnsi="Times New Roman" w:cs="Times New Roman"/>
        </w:rPr>
        <w:t>with the poorest and downtrodden people who are typically the social outcaste, women, children and the disadvantaged group</w:t>
      </w:r>
      <w:r w:rsidR="00C579CC" w:rsidRPr="00B90143">
        <w:rPr>
          <w:rFonts w:ascii="Times New Roman" w:hAnsi="Times New Roman" w:cs="Times New Roman"/>
        </w:rPr>
        <w:t>,</w:t>
      </w:r>
      <w:r w:rsidRPr="00B90143">
        <w:rPr>
          <w:rFonts w:ascii="Times New Roman" w:hAnsi="Times New Roman" w:cs="Times New Roman"/>
        </w:rPr>
        <w:t xml:space="preserve"> in general</w:t>
      </w:r>
      <w:r w:rsidR="00C579CC" w:rsidRPr="00B90143">
        <w:rPr>
          <w:rFonts w:ascii="Times New Roman" w:hAnsi="Times New Roman" w:cs="Times New Roman"/>
        </w:rPr>
        <w:t>,</w:t>
      </w:r>
      <w:r w:rsidRPr="00B90143">
        <w:rPr>
          <w:rFonts w:ascii="Times New Roman" w:hAnsi="Times New Roman" w:cs="Times New Roman"/>
        </w:rPr>
        <w:t xml:space="preserve"> of different castes and races. </w:t>
      </w:r>
    </w:p>
    <w:p w:rsidR="005C2939" w:rsidRPr="00B90143" w:rsidRDefault="00FF66D1" w:rsidP="009B4E53">
      <w:pPr>
        <w:spacing w:after="0" w:line="240" w:lineRule="auto"/>
        <w:jc w:val="both"/>
        <w:rPr>
          <w:rFonts w:ascii="Times New Roman" w:hAnsi="Times New Roman" w:cs="Times New Roman"/>
        </w:rPr>
      </w:pPr>
      <w:r w:rsidRPr="00B90143">
        <w:rPr>
          <w:rFonts w:ascii="Times New Roman" w:hAnsi="Times New Roman" w:cs="Times New Roman"/>
        </w:rPr>
        <w:tab/>
        <w:t xml:space="preserve">The overall </w:t>
      </w:r>
      <w:r w:rsidR="005C2939" w:rsidRPr="00B90143">
        <w:rPr>
          <w:rFonts w:ascii="Times New Roman" w:hAnsi="Times New Roman" w:cs="Times New Roman"/>
        </w:rPr>
        <w:t xml:space="preserve">programs </w:t>
      </w:r>
      <w:r w:rsidRPr="00B90143">
        <w:rPr>
          <w:rFonts w:ascii="Times New Roman" w:hAnsi="Times New Roman" w:cs="Times New Roman"/>
        </w:rPr>
        <w:t xml:space="preserve"> coverage of the organization are C</w:t>
      </w:r>
      <w:r w:rsidR="005C2939" w:rsidRPr="00B90143">
        <w:rPr>
          <w:rFonts w:ascii="Times New Roman" w:hAnsi="Times New Roman" w:cs="Times New Roman"/>
        </w:rPr>
        <w:t>ommunity</w:t>
      </w:r>
      <w:r w:rsidR="00D67E33" w:rsidRPr="00B90143">
        <w:rPr>
          <w:rFonts w:ascii="Times New Roman" w:hAnsi="Times New Roman" w:cs="Times New Roman"/>
        </w:rPr>
        <w:t xml:space="preserve"> </w:t>
      </w:r>
      <w:r w:rsidR="005C2939" w:rsidRPr="00B90143">
        <w:rPr>
          <w:rFonts w:ascii="Times New Roman" w:hAnsi="Times New Roman" w:cs="Times New Roman"/>
        </w:rPr>
        <w:t xml:space="preserve">Health and </w:t>
      </w:r>
      <w:r w:rsidRPr="00B90143">
        <w:rPr>
          <w:rFonts w:ascii="Times New Roman" w:hAnsi="Times New Roman" w:cs="Times New Roman"/>
        </w:rPr>
        <w:t>S</w:t>
      </w:r>
      <w:r w:rsidR="005C2939" w:rsidRPr="00B90143">
        <w:rPr>
          <w:rFonts w:ascii="Times New Roman" w:hAnsi="Times New Roman" w:cs="Times New Roman"/>
        </w:rPr>
        <w:t xml:space="preserve">anitation education, Maternal and </w:t>
      </w:r>
      <w:r w:rsidRPr="00B90143">
        <w:rPr>
          <w:rFonts w:ascii="Times New Roman" w:hAnsi="Times New Roman" w:cs="Times New Roman"/>
        </w:rPr>
        <w:t>C</w:t>
      </w:r>
      <w:r w:rsidR="005C2939" w:rsidRPr="00B90143">
        <w:rPr>
          <w:rFonts w:ascii="Times New Roman" w:hAnsi="Times New Roman" w:cs="Times New Roman"/>
        </w:rPr>
        <w:t xml:space="preserve">hild </w:t>
      </w:r>
      <w:r w:rsidRPr="00B90143">
        <w:rPr>
          <w:rFonts w:ascii="Times New Roman" w:hAnsi="Times New Roman" w:cs="Times New Roman"/>
        </w:rPr>
        <w:t>H</w:t>
      </w:r>
      <w:r w:rsidR="005C2939" w:rsidRPr="00B90143">
        <w:rPr>
          <w:rFonts w:ascii="Times New Roman" w:hAnsi="Times New Roman" w:cs="Times New Roman"/>
        </w:rPr>
        <w:t>ealth Mobile clinic in coordination with</w:t>
      </w:r>
      <w:r w:rsidR="00157467" w:rsidRPr="00B90143">
        <w:rPr>
          <w:rFonts w:ascii="Times New Roman" w:hAnsi="Times New Roman" w:cs="Times New Roman"/>
        </w:rPr>
        <w:t xml:space="preserve"> DPHO(District Public Health Office),</w:t>
      </w:r>
      <w:r w:rsidR="005C2939" w:rsidRPr="00B90143">
        <w:rPr>
          <w:rFonts w:ascii="Times New Roman" w:hAnsi="Times New Roman" w:cs="Times New Roman"/>
        </w:rPr>
        <w:t xml:space="preserve"> Sub-Health post, Health Post, conflict transformation and peace building,</w:t>
      </w:r>
      <w:r w:rsidR="0033790C">
        <w:rPr>
          <w:rFonts w:ascii="Times New Roman" w:hAnsi="Times New Roman" w:cs="Times New Roman"/>
        </w:rPr>
        <w:t xml:space="preserve"> quality education,</w:t>
      </w:r>
      <w:r w:rsidR="005C2939" w:rsidRPr="00B90143">
        <w:rPr>
          <w:rFonts w:ascii="Times New Roman" w:hAnsi="Times New Roman" w:cs="Times New Roman"/>
        </w:rPr>
        <w:t xml:space="preserve"> drinking water supply and sanitation, </w:t>
      </w:r>
      <w:r w:rsidR="0033790C">
        <w:rPr>
          <w:rFonts w:ascii="Times New Roman" w:hAnsi="Times New Roman" w:cs="Times New Roman"/>
        </w:rPr>
        <w:t xml:space="preserve"> Informal </w:t>
      </w:r>
      <w:r w:rsidR="005C2939" w:rsidRPr="00B90143">
        <w:rPr>
          <w:rFonts w:ascii="Times New Roman" w:hAnsi="Times New Roman" w:cs="Times New Roman"/>
        </w:rPr>
        <w:t>adult and child education, women empowerment, micro finance, farmers managed irrigation, income generation through agriculture and forest resource management, community managed infrastructures like wooden bridge building, child development, reproductive health, child and women rights, Gen</w:t>
      </w:r>
      <w:r w:rsidRPr="00B90143">
        <w:rPr>
          <w:rFonts w:ascii="Times New Roman" w:hAnsi="Times New Roman" w:cs="Times New Roman"/>
        </w:rPr>
        <w:t>der issues and social inclusion.</w:t>
      </w:r>
    </w:p>
    <w:p w:rsidR="00FF66D1" w:rsidRDefault="005C2939" w:rsidP="009B4E53">
      <w:pPr>
        <w:tabs>
          <w:tab w:val="left" w:pos="720"/>
        </w:tabs>
        <w:spacing w:after="0" w:line="240" w:lineRule="auto"/>
        <w:jc w:val="both"/>
        <w:rPr>
          <w:rFonts w:ascii="Times New Roman" w:hAnsi="Times New Roman" w:cs="Times New Roman"/>
        </w:rPr>
      </w:pPr>
      <w:r w:rsidRPr="00B90143">
        <w:rPr>
          <w:rFonts w:ascii="Times New Roman" w:hAnsi="Times New Roman" w:cs="Times New Roman"/>
        </w:rPr>
        <w:t xml:space="preserve">           It is one of the local </w:t>
      </w:r>
      <w:r w:rsidR="00FF66D1" w:rsidRPr="00B90143">
        <w:rPr>
          <w:rFonts w:ascii="Times New Roman" w:hAnsi="Times New Roman" w:cs="Times New Roman"/>
        </w:rPr>
        <w:t>levels</w:t>
      </w:r>
      <w:r w:rsidRPr="00B90143">
        <w:rPr>
          <w:rFonts w:ascii="Times New Roman" w:hAnsi="Times New Roman" w:cs="Times New Roman"/>
        </w:rPr>
        <w:t xml:space="preserve"> leading NGO that has adopted participatory approaches in working with the marginalized families and communities in delivering developmental program in </w:t>
      </w:r>
      <w:r w:rsidR="00FF66D1" w:rsidRPr="00B90143">
        <w:rPr>
          <w:rFonts w:ascii="Times New Roman" w:hAnsi="Times New Roman" w:cs="Times New Roman"/>
        </w:rPr>
        <w:t>56</w:t>
      </w:r>
      <w:r w:rsidRPr="00B90143">
        <w:rPr>
          <w:rFonts w:ascii="Times New Roman" w:hAnsi="Times New Roman" w:cs="Times New Roman"/>
        </w:rPr>
        <w:t xml:space="preserve"> Village Development Committees (VDCs) of Gorkha district. It has the privilege of being a community based, locally recognized for its goodwill and the image within the community</w:t>
      </w:r>
      <w:r w:rsidR="007060FD" w:rsidRPr="00B90143">
        <w:rPr>
          <w:rFonts w:ascii="Times New Roman" w:hAnsi="Times New Roman" w:cs="Times New Roman"/>
        </w:rPr>
        <w:t>.</w:t>
      </w:r>
    </w:p>
    <w:p w:rsidR="0033790C" w:rsidRPr="00B90143" w:rsidRDefault="0033790C" w:rsidP="009B4E53">
      <w:pPr>
        <w:tabs>
          <w:tab w:val="left" w:pos="720"/>
        </w:tabs>
        <w:spacing w:after="0" w:line="240" w:lineRule="auto"/>
        <w:jc w:val="both"/>
        <w:rPr>
          <w:rFonts w:ascii="Times New Roman" w:hAnsi="Times New Roman" w:cs="Times New Roman"/>
        </w:rPr>
      </w:pPr>
    </w:p>
    <w:p w:rsidR="00FF66D1" w:rsidRDefault="005C2939" w:rsidP="009B4E53">
      <w:pPr>
        <w:tabs>
          <w:tab w:val="left" w:pos="720"/>
        </w:tabs>
        <w:spacing w:after="0" w:line="240" w:lineRule="auto"/>
        <w:jc w:val="both"/>
        <w:rPr>
          <w:rFonts w:ascii="Times New Roman" w:hAnsi="Times New Roman" w:cs="Times New Roman"/>
        </w:rPr>
      </w:pPr>
      <w:r w:rsidRPr="00B90143">
        <w:rPr>
          <w:rFonts w:ascii="Times New Roman" w:hAnsi="Times New Roman" w:cs="Times New Roman"/>
        </w:rPr>
        <w:t xml:space="preserve"> Presently</w:t>
      </w:r>
      <w:r w:rsidR="00FF66D1" w:rsidRPr="00B90143">
        <w:rPr>
          <w:rFonts w:ascii="Times New Roman" w:hAnsi="Times New Roman" w:cs="Times New Roman"/>
        </w:rPr>
        <w:t xml:space="preserve"> the organization has </w:t>
      </w:r>
      <w:r w:rsidRPr="00B90143">
        <w:rPr>
          <w:rFonts w:ascii="Times New Roman" w:hAnsi="Times New Roman" w:cs="Times New Roman"/>
        </w:rPr>
        <w:t xml:space="preserve">an executive committee of </w:t>
      </w:r>
      <w:r w:rsidR="0033790C">
        <w:rPr>
          <w:rFonts w:ascii="Times New Roman" w:hAnsi="Times New Roman" w:cs="Times New Roman"/>
        </w:rPr>
        <w:t>7</w:t>
      </w:r>
      <w:r w:rsidRPr="00B90143">
        <w:rPr>
          <w:rFonts w:ascii="Times New Roman" w:hAnsi="Times New Roman" w:cs="Times New Roman"/>
        </w:rPr>
        <w:t xml:space="preserve"> members and </w:t>
      </w:r>
      <w:r w:rsidR="00043247">
        <w:rPr>
          <w:rFonts w:ascii="Times New Roman" w:hAnsi="Times New Roman" w:cs="Times New Roman"/>
        </w:rPr>
        <w:t>8</w:t>
      </w:r>
      <w:r w:rsidR="008053B0" w:rsidRPr="00B90143">
        <w:rPr>
          <w:rFonts w:ascii="Times New Roman" w:hAnsi="Times New Roman" w:cs="Times New Roman"/>
        </w:rPr>
        <w:t>6</w:t>
      </w:r>
      <w:r w:rsidRPr="00B90143">
        <w:rPr>
          <w:rFonts w:ascii="Times New Roman" w:hAnsi="Times New Roman" w:cs="Times New Roman"/>
        </w:rPr>
        <w:t xml:space="preserve"> general members</w:t>
      </w:r>
      <w:r w:rsidR="00FF66D1" w:rsidRPr="00B90143">
        <w:rPr>
          <w:rFonts w:ascii="Times New Roman" w:hAnsi="Times New Roman" w:cs="Times New Roman"/>
        </w:rPr>
        <w:t xml:space="preserve"> in the most inclusive basis</w:t>
      </w:r>
      <w:r w:rsidRPr="00B90143">
        <w:rPr>
          <w:rFonts w:ascii="Times New Roman" w:hAnsi="Times New Roman" w:cs="Times New Roman"/>
        </w:rPr>
        <w:t>. The o</w:t>
      </w:r>
      <w:r w:rsidR="008053B0" w:rsidRPr="00B90143">
        <w:rPr>
          <w:rFonts w:ascii="Times New Roman" w:hAnsi="Times New Roman" w:cs="Times New Roman"/>
        </w:rPr>
        <w:t xml:space="preserve">rganization has conducted its </w:t>
      </w:r>
      <w:r w:rsidR="00EB626B" w:rsidRPr="00B90143">
        <w:rPr>
          <w:rFonts w:ascii="Times New Roman" w:hAnsi="Times New Roman" w:cs="Times New Roman"/>
        </w:rPr>
        <w:t>3</w:t>
      </w:r>
      <w:r w:rsidR="0033790C">
        <w:rPr>
          <w:rFonts w:ascii="Times New Roman" w:hAnsi="Times New Roman" w:cs="Times New Roman"/>
        </w:rPr>
        <w:t>2</w:t>
      </w:r>
      <w:r w:rsidR="00EB626B" w:rsidRPr="00B90143">
        <w:rPr>
          <w:rFonts w:ascii="Times New Roman" w:hAnsi="Times New Roman" w:cs="Times New Roman"/>
        </w:rPr>
        <w:t xml:space="preserve"> </w:t>
      </w:r>
      <w:r w:rsidRPr="00B90143">
        <w:rPr>
          <w:rFonts w:ascii="Times New Roman" w:hAnsi="Times New Roman" w:cs="Times New Roman"/>
        </w:rPr>
        <w:t>glorious general assembly</w:t>
      </w:r>
      <w:r w:rsidR="00FF66D1" w:rsidRPr="00B90143">
        <w:rPr>
          <w:rFonts w:ascii="Times New Roman" w:hAnsi="Times New Roman" w:cs="Times New Roman"/>
        </w:rPr>
        <w:t xml:space="preserve"> in this year 207</w:t>
      </w:r>
      <w:r w:rsidR="0033790C">
        <w:rPr>
          <w:rFonts w:ascii="Times New Roman" w:hAnsi="Times New Roman" w:cs="Times New Roman"/>
        </w:rPr>
        <w:t>6</w:t>
      </w:r>
      <w:r w:rsidR="00FF66D1" w:rsidRPr="00B90143">
        <w:rPr>
          <w:rFonts w:ascii="Times New Roman" w:hAnsi="Times New Roman" w:cs="Times New Roman"/>
        </w:rPr>
        <w:t xml:space="preserve"> B</w:t>
      </w:r>
      <w:r w:rsidR="0033790C">
        <w:rPr>
          <w:rFonts w:ascii="Times New Roman" w:hAnsi="Times New Roman" w:cs="Times New Roman"/>
        </w:rPr>
        <w:t>.</w:t>
      </w:r>
      <w:r w:rsidR="00FF66D1" w:rsidRPr="00B90143">
        <w:rPr>
          <w:rFonts w:ascii="Times New Roman" w:hAnsi="Times New Roman" w:cs="Times New Roman"/>
        </w:rPr>
        <w:t>S</w:t>
      </w:r>
      <w:r w:rsidRPr="00B90143">
        <w:rPr>
          <w:rFonts w:ascii="Times New Roman" w:hAnsi="Times New Roman" w:cs="Times New Roman"/>
        </w:rPr>
        <w:t xml:space="preserve">. </w:t>
      </w:r>
    </w:p>
    <w:p w:rsidR="0046185D" w:rsidRPr="00B90143" w:rsidRDefault="0046185D" w:rsidP="009B4E53">
      <w:pPr>
        <w:tabs>
          <w:tab w:val="left" w:pos="720"/>
        </w:tabs>
        <w:spacing w:after="0" w:line="240" w:lineRule="auto"/>
        <w:jc w:val="both"/>
        <w:rPr>
          <w:rFonts w:ascii="Times New Roman" w:hAnsi="Times New Roman" w:cs="Times New Roman"/>
        </w:rPr>
      </w:pPr>
    </w:p>
    <w:p w:rsidR="002B341C" w:rsidRDefault="005C2939" w:rsidP="007060FD">
      <w:pPr>
        <w:tabs>
          <w:tab w:val="left" w:pos="720"/>
        </w:tabs>
        <w:spacing w:after="0" w:line="240" w:lineRule="auto"/>
        <w:jc w:val="both"/>
        <w:rPr>
          <w:rFonts w:ascii="Times New Roman" w:hAnsi="Times New Roman" w:cs="Times New Roman"/>
        </w:rPr>
      </w:pPr>
      <w:r w:rsidRPr="00B90143">
        <w:rPr>
          <w:rFonts w:ascii="Times New Roman" w:hAnsi="Times New Roman" w:cs="Times New Roman"/>
        </w:rPr>
        <w:t xml:space="preserve">The organization has </w:t>
      </w:r>
      <w:r w:rsidR="0046185D">
        <w:rPr>
          <w:rFonts w:ascii="Times New Roman" w:hAnsi="Times New Roman" w:cs="Times New Roman"/>
        </w:rPr>
        <w:t>accomplished the projects -</w:t>
      </w:r>
      <w:r w:rsidR="007060FD" w:rsidRPr="00B90143">
        <w:rPr>
          <w:rFonts w:ascii="Times New Roman" w:hAnsi="Times New Roman" w:cs="Times New Roman"/>
        </w:rPr>
        <w:t xml:space="preserve"> </w:t>
      </w:r>
      <w:r w:rsidRPr="00B90143">
        <w:rPr>
          <w:rFonts w:ascii="Times New Roman" w:hAnsi="Times New Roman" w:cs="Times New Roman"/>
        </w:rPr>
        <w:t>Health and Sanitation Education, toilet construction, MCH mobile clinic in 25 VDCs, Integrated Community Development Program at 8 VDCs, HIV/AIDS Control Program on 24 VDCs and one Gorkha Municipality, Dhaka Knitting Training to Swanra VDC, Non-formal education to 10 VDCs, Rural water Supply and Sanitation Program in 19 VDCs and Gorkha Municipality directly benefiting more than 13000</w:t>
      </w:r>
      <w:r w:rsidR="007060FD" w:rsidRPr="00B90143">
        <w:rPr>
          <w:rFonts w:ascii="Times New Roman" w:hAnsi="Times New Roman" w:cs="Times New Roman"/>
        </w:rPr>
        <w:t xml:space="preserve">0 people of the Gorkha District, </w:t>
      </w:r>
      <w:r w:rsidRPr="00B90143">
        <w:rPr>
          <w:rFonts w:ascii="Times New Roman" w:hAnsi="Times New Roman" w:cs="Times New Roman"/>
        </w:rPr>
        <w:t xml:space="preserve">Community Based Water Supply and Sanitation Program in Dolpa District, Decentralized Rural Infrastructure and Livelihood Project (DRILP) in association with consultants in Gorkha, Local Governance and Community Development Program (LGCDP) under DDC and Gorkha Municipality in Gorkha and HIV/AIDS Comprehensive program to </w:t>
      </w:r>
      <w:r w:rsidR="0046185D">
        <w:rPr>
          <w:rFonts w:ascii="Times New Roman" w:hAnsi="Times New Roman" w:cs="Times New Roman"/>
        </w:rPr>
        <w:t>migrants and their spouses in partnership with</w:t>
      </w:r>
      <w:r w:rsidRPr="00B90143">
        <w:rPr>
          <w:rFonts w:ascii="Times New Roman" w:hAnsi="Times New Roman" w:cs="Times New Roman"/>
        </w:rPr>
        <w:t xml:space="preserve"> Save the Children Internationa</w:t>
      </w:r>
      <w:r w:rsidR="0046185D">
        <w:rPr>
          <w:rFonts w:ascii="Times New Roman" w:hAnsi="Times New Roman" w:cs="Times New Roman"/>
        </w:rPr>
        <w:t>l funded by Global Fund (SSF) Round</w:t>
      </w:r>
      <w:r w:rsidRPr="00B90143">
        <w:rPr>
          <w:rFonts w:ascii="Times New Roman" w:hAnsi="Times New Roman" w:cs="Times New Roman"/>
        </w:rPr>
        <w:t>-10 in Gorkha</w:t>
      </w:r>
      <w:r w:rsidR="00043247">
        <w:rPr>
          <w:rFonts w:ascii="Times New Roman" w:hAnsi="Times New Roman" w:cs="Times New Roman"/>
        </w:rPr>
        <w:t>,</w:t>
      </w:r>
      <w:r w:rsidR="007060FD" w:rsidRPr="00B90143">
        <w:rPr>
          <w:rFonts w:ascii="Times New Roman" w:hAnsi="Times New Roman" w:cs="Times New Roman"/>
        </w:rPr>
        <w:t xml:space="preserve">  Hariyo Ban Program with the partne</w:t>
      </w:r>
      <w:r w:rsidRPr="00B90143">
        <w:rPr>
          <w:rFonts w:ascii="Times New Roman" w:hAnsi="Times New Roman" w:cs="Times New Roman"/>
        </w:rPr>
        <w:t>r</w:t>
      </w:r>
      <w:r w:rsidR="007060FD" w:rsidRPr="00B90143">
        <w:rPr>
          <w:rFonts w:ascii="Times New Roman" w:hAnsi="Times New Roman" w:cs="Times New Roman"/>
        </w:rPr>
        <w:t xml:space="preserve">ship of </w:t>
      </w:r>
      <w:r w:rsidRPr="00B90143">
        <w:rPr>
          <w:rFonts w:ascii="Times New Roman" w:hAnsi="Times New Roman" w:cs="Times New Roman"/>
        </w:rPr>
        <w:t xml:space="preserve"> CARE Nepal</w:t>
      </w:r>
      <w:r w:rsidR="00EB626B" w:rsidRPr="00B90143">
        <w:rPr>
          <w:rFonts w:ascii="Times New Roman" w:hAnsi="Times New Roman" w:cs="Times New Roman"/>
        </w:rPr>
        <w:t xml:space="preserve"> &amp; WWF Nepal</w:t>
      </w:r>
      <w:r w:rsidRPr="00B90143">
        <w:rPr>
          <w:rFonts w:ascii="Times New Roman" w:hAnsi="Times New Roman" w:cs="Times New Roman"/>
        </w:rPr>
        <w:t xml:space="preserve"> funded by USAID, Hariyo Ban Program/ Windows of Opportunity </w:t>
      </w:r>
      <w:r w:rsidR="007060FD" w:rsidRPr="00B90143">
        <w:rPr>
          <w:rFonts w:ascii="Times New Roman" w:hAnsi="Times New Roman" w:cs="Times New Roman"/>
        </w:rPr>
        <w:t xml:space="preserve">with the partnership of </w:t>
      </w:r>
      <w:r w:rsidRPr="00B90143">
        <w:rPr>
          <w:rFonts w:ascii="Times New Roman" w:hAnsi="Times New Roman" w:cs="Times New Roman"/>
        </w:rPr>
        <w:t xml:space="preserve">WWF Nepal funded by USAID, Improve Cooking Stove Program </w:t>
      </w:r>
      <w:r w:rsidR="007060FD" w:rsidRPr="00B90143">
        <w:rPr>
          <w:rFonts w:ascii="Times New Roman" w:hAnsi="Times New Roman" w:cs="Times New Roman"/>
        </w:rPr>
        <w:t xml:space="preserve">with the partnership of </w:t>
      </w:r>
      <w:r w:rsidRPr="00B90143">
        <w:rPr>
          <w:rFonts w:ascii="Times New Roman" w:hAnsi="Times New Roman" w:cs="Times New Roman"/>
        </w:rPr>
        <w:t xml:space="preserve"> DDC Gorkha/ AEPC, Sakeshar Nepal Aviyan under District Education Office, Gorkha, Youth Partnership Program under DDC, Gorkha</w:t>
      </w:r>
      <w:r w:rsidR="005D5B51" w:rsidRPr="00B90143">
        <w:rPr>
          <w:rFonts w:ascii="Times New Roman" w:hAnsi="Times New Roman" w:cs="Times New Roman"/>
        </w:rPr>
        <w:t>, Emergency Response</w:t>
      </w:r>
      <w:r w:rsidR="002B341C">
        <w:rPr>
          <w:rFonts w:ascii="Times New Roman" w:hAnsi="Times New Roman" w:cs="Times New Roman"/>
        </w:rPr>
        <w:t>, Reconstruction, Recovery and Resilience</w:t>
      </w:r>
      <w:r w:rsidR="005D5B51" w:rsidRPr="00B90143">
        <w:rPr>
          <w:rFonts w:ascii="Times New Roman" w:hAnsi="Times New Roman" w:cs="Times New Roman"/>
        </w:rPr>
        <w:t xml:space="preserve"> Program</w:t>
      </w:r>
      <w:r w:rsidR="007060FD" w:rsidRPr="00B90143">
        <w:rPr>
          <w:rFonts w:ascii="Times New Roman" w:hAnsi="Times New Roman" w:cs="Times New Roman"/>
        </w:rPr>
        <w:t>s</w:t>
      </w:r>
      <w:r w:rsidR="007A59E2" w:rsidRPr="00B90143">
        <w:rPr>
          <w:rFonts w:ascii="Times New Roman" w:hAnsi="Times New Roman" w:cs="Times New Roman"/>
        </w:rPr>
        <w:t xml:space="preserve"> </w:t>
      </w:r>
      <w:r w:rsidR="002B341C">
        <w:rPr>
          <w:rFonts w:ascii="Times New Roman" w:hAnsi="Times New Roman" w:cs="Times New Roman"/>
        </w:rPr>
        <w:t>with the partnership with</w:t>
      </w:r>
      <w:r w:rsidR="007060FD" w:rsidRPr="00B90143">
        <w:rPr>
          <w:rFonts w:ascii="Times New Roman" w:hAnsi="Times New Roman" w:cs="Times New Roman"/>
        </w:rPr>
        <w:t xml:space="preserve"> CARE Nepal,  Sav</w:t>
      </w:r>
      <w:r w:rsidR="005D5B51" w:rsidRPr="00B90143">
        <w:rPr>
          <w:rFonts w:ascii="Times New Roman" w:hAnsi="Times New Roman" w:cs="Times New Roman"/>
        </w:rPr>
        <w:t>e the Children</w:t>
      </w:r>
      <w:r w:rsidR="007A59E2" w:rsidRPr="00B90143">
        <w:rPr>
          <w:rFonts w:ascii="Times New Roman" w:hAnsi="Times New Roman" w:cs="Times New Roman"/>
        </w:rPr>
        <w:t>,</w:t>
      </w:r>
      <w:r w:rsidR="00EB626B" w:rsidRPr="00B90143">
        <w:rPr>
          <w:rFonts w:ascii="Times New Roman" w:hAnsi="Times New Roman" w:cs="Times New Roman"/>
        </w:rPr>
        <w:t xml:space="preserve"> </w:t>
      </w:r>
      <w:r w:rsidR="007A59E2" w:rsidRPr="00B90143">
        <w:rPr>
          <w:rFonts w:ascii="Times New Roman" w:hAnsi="Times New Roman" w:cs="Times New Roman"/>
        </w:rPr>
        <w:t>WWF Nepal, UNDP, UNICEF, UNFPA, CRS, PAF, JSDF, Raleigh International</w:t>
      </w:r>
      <w:r w:rsidR="00DC367F" w:rsidRPr="00B90143">
        <w:rPr>
          <w:rFonts w:ascii="Times New Roman" w:hAnsi="Times New Roman" w:cs="Times New Roman"/>
        </w:rPr>
        <w:t>,</w:t>
      </w:r>
      <w:r w:rsidR="005D5B51" w:rsidRPr="00B90143">
        <w:rPr>
          <w:rFonts w:ascii="Times New Roman" w:hAnsi="Times New Roman" w:cs="Times New Roman"/>
        </w:rPr>
        <w:t xml:space="preserve"> Lutheran World Relief and Poverty Alleviation Fund Program</w:t>
      </w:r>
      <w:r w:rsidRPr="00B90143">
        <w:rPr>
          <w:rFonts w:ascii="Times New Roman" w:hAnsi="Times New Roman" w:cs="Times New Roman"/>
        </w:rPr>
        <w:t>.</w:t>
      </w:r>
    </w:p>
    <w:p w:rsidR="005C2939" w:rsidRPr="00B90143" w:rsidRDefault="005C2939" w:rsidP="007060FD">
      <w:pPr>
        <w:tabs>
          <w:tab w:val="left" w:pos="720"/>
        </w:tabs>
        <w:spacing w:after="0" w:line="240" w:lineRule="auto"/>
        <w:jc w:val="both"/>
        <w:rPr>
          <w:rFonts w:ascii="Times New Roman" w:hAnsi="Times New Roman" w:cs="Times New Roman"/>
        </w:rPr>
      </w:pPr>
      <w:r w:rsidRPr="00B90143">
        <w:rPr>
          <w:rFonts w:ascii="Times New Roman" w:hAnsi="Times New Roman" w:cs="Times New Roman"/>
        </w:rPr>
        <w:t xml:space="preserve"> </w:t>
      </w:r>
    </w:p>
    <w:p w:rsidR="00EB626B" w:rsidRPr="00B90143" w:rsidRDefault="00EB626B" w:rsidP="00EB626B">
      <w:pPr>
        <w:tabs>
          <w:tab w:val="left" w:pos="720"/>
        </w:tabs>
        <w:spacing w:after="0" w:line="240" w:lineRule="auto"/>
        <w:jc w:val="both"/>
        <w:rPr>
          <w:rFonts w:ascii="Times New Roman" w:hAnsi="Times New Roman" w:cs="Times New Roman"/>
        </w:rPr>
      </w:pPr>
      <w:r w:rsidRPr="00B90143">
        <w:rPr>
          <w:rFonts w:ascii="Times New Roman" w:hAnsi="Times New Roman" w:cs="Times New Roman"/>
        </w:rPr>
        <w:t xml:space="preserve">          Currently the organization has been implementing Hariyo Ban Program with the partnership of WWF Nepal funded by USAID, WASH activities</w:t>
      </w:r>
      <w:r w:rsidR="00A01493" w:rsidRPr="00B90143">
        <w:rPr>
          <w:rFonts w:ascii="Times New Roman" w:hAnsi="Times New Roman" w:cs="Times New Roman"/>
        </w:rPr>
        <w:t xml:space="preserve">, Food Security and Livelihood, PRAYASH – II, DRR and safe </w:t>
      </w:r>
      <w:r w:rsidR="00043247" w:rsidRPr="00B90143">
        <w:rPr>
          <w:rFonts w:ascii="Times New Roman" w:hAnsi="Times New Roman" w:cs="Times New Roman"/>
        </w:rPr>
        <w:t>Justice</w:t>
      </w:r>
      <w:r w:rsidR="00A01493" w:rsidRPr="00B90143">
        <w:rPr>
          <w:rFonts w:ascii="Times New Roman" w:hAnsi="Times New Roman" w:cs="Times New Roman"/>
        </w:rPr>
        <w:t xml:space="preserve"> project</w:t>
      </w:r>
      <w:r w:rsidRPr="00B90143">
        <w:rPr>
          <w:rFonts w:ascii="Times New Roman" w:hAnsi="Times New Roman" w:cs="Times New Roman"/>
        </w:rPr>
        <w:t xml:space="preserve"> with the partnership of  CARE Nepal funded by </w:t>
      </w:r>
      <w:r w:rsidR="00A01493" w:rsidRPr="00B90143">
        <w:rPr>
          <w:rFonts w:ascii="Times New Roman" w:hAnsi="Times New Roman" w:cs="Times New Roman"/>
        </w:rPr>
        <w:t>different donors, Earthquake Reconstruction and Resilience Project- Phase –I &amp; II with the partnership of CRS,</w:t>
      </w:r>
      <w:r w:rsidR="00A01493" w:rsidRPr="00B90143">
        <w:rPr>
          <w:rFonts w:ascii="Times New Roman" w:eastAsia="+mn-ea" w:hAnsi="Times New Roman" w:cs="Times New Roman"/>
          <w:color w:val="000000"/>
          <w:kern w:val="24"/>
          <w:sz w:val="54"/>
          <w:szCs w:val="54"/>
        </w:rPr>
        <w:t xml:space="preserve"> </w:t>
      </w:r>
      <w:r w:rsidR="00A01493" w:rsidRPr="00B90143">
        <w:rPr>
          <w:rFonts w:ascii="Times New Roman" w:hAnsi="Times New Roman" w:cs="Times New Roman"/>
        </w:rPr>
        <w:t>Socio-Technical Facilitation  Service for Housing Reconstruction Program In Gorkha with partnership of ODRC &amp; UNDP funded by Government of INDIA.</w:t>
      </w:r>
    </w:p>
    <w:p w:rsidR="005C2939" w:rsidRPr="00B90143" w:rsidRDefault="005C2939" w:rsidP="005C2939">
      <w:pPr>
        <w:tabs>
          <w:tab w:val="left" w:pos="450"/>
        </w:tabs>
        <w:rPr>
          <w:rFonts w:ascii="Times New Roman" w:hAnsi="Times New Roman" w:cs="Times New Roman"/>
          <w:b/>
          <w:u w:val="single"/>
        </w:rPr>
      </w:pPr>
      <w:r w:rsidRPr="00B90143">
        <w:rPr>
          <w:rFonts w:ascii="Times New Roman" w:hAnsi="Times New Roman" w:cs="Times New Roman"/>
          <w:b/>
          <w:u w:val="single"/>
        </w:rPr>
        <w:lastRenderedPageBreak/>
        <w:t>Name of the Organization:</w:t>
      </w:r>
    </w:p>
    <w:p w:rsidR="005C2939" w:rsidRPr="00B90143" w:rsidRDefault="005C2939" w:rsidP="005C2939">
      <w:pPr>
        <w:tabs>
          <w:tab w:val="left" w:pos="450"/>
        </w:tabs>
        <w:rPr>
          <w:rFonts w:ascii="Times New Roman" w:hAnsi="Times New Roman" w:cs="Times New Roman"/>
        </w:rPr>
      </w:pPr>
      <w:r w:rsidRPr="00B90143">
        <w:rPr>
          <w:rFonts w:ascii="Times New Roman" w:hAnsi="Times New Roman" w:cs="Times New Roman"/>
        </w:rPr>
        <w:t>Shree Swanra Integrated Community Development Centre (SSICDC), Gorkha</w:t>
      </w:r>
    </w:p>
    <w:p w:rsidR="005C2939" w:rsidRPr="00B90143" w:rsidRDefault="005C2939" w:rsidP="0049767A">
      <w:pPr>
        <w:pStyle w:val="ListParagraph"/>
        <w:numPr>
          <w:ilvl w:val="0"/>
          <w:numId w:val="1"/>
        </w:numPr>
        <w:tabs>
          <w:tab w:val="left" w:pos="2880"/>
          <w:tab w:val="right" w:pos="9731"/>
        </w:tabs>
        <w:rPr>
          <w:sz w:val="22"/>
          <w:szCs w:val="22"/>
        </w:rPr>
      </w:pPr>
      <w:r w:rsidRPr="00B90143">
        <w:rPr>
          <w:sz w:val="22"/>
          <w:szCs w:val="22"/>
        </w:rPr>
        <w:t>Date of establishment: 17</w:t>
      </w:r>
      <w:r w:rsidRPr="00B90143">
        <w:rPr>
          <w:sz w:val="22"/>
          <w:szCs w:val="22"/>
          <w:vertAlign w:val="superscript"/>
        </w:rPr>
        <w:t>th</w:t>
      </w:r>
      <w:r w:rsidRPr="00B90143">
        <w:rPr>
          <w:sz w:val="22"/>
          <w:szCs w:val="22"/>
        </w:rPr>
        <w:t xml:space="preserve"> September 1987</w:t>
      </w:r>
      <w:r w:rsidRPr="00B90143">
        <w:rPr>
          <w:sz w:val="22"/>
          <w:szCs w:val="22"/>
        </w:rPr>
        <w:tab/>
      </w:r>
    </w:p>
    <w:p w:rsidR="00510583" w:rsidRPr="00B90143" w:rsidRDefault="005C2939" w:rsidP="0049767A">
      <w:pPr>
        <w:pStyle w:val="ListParagraph"/>
        <w:numPr>
          <w:ilvl w:val="0"/>
          <w:numId w:val="2"/>
        </w:numPr>
        <w:tabs>
          <w:tab w:val="left" w:pos="2880"/>
        </w:tabs>
        <w:rPr>
          <w:sz w:val="22"/>
          <w:szCs w:val="22"/>
        </w:rPr>
      </w:pPr>
      <w:r w:rsidRPr="00B90143">
        <w:rPr>
          <w:sz w:val="22"/>
          <w:szCs w:val="22"/>
        </w:rPr>
        <w:t xml:space="preserve">Registration </w:t>
      </w:r>
    </w:p>
    <w:p w:rsidR="005C2939" w:rsidRPr="00B90143" w:rsidRDefault="005C2939" w:rsidP="00510583">
      <w:pPr>
        <w:pStyle w:val="ListParagraph"/>
        <w:tabs>
          <w:tab w:val="left" w:pos="2880"/>
        </w:tabs>
        <w:rPr>
          <w:sz w:val="22"/>
          <w:szCs w:val="22"/>
        </w:rPr>
      </w:pPr>
      <w:r w:rsidRPr="00B90143">
        <w:rPr>
          <w:sz w:val="22"/>
          <w:szCs w:val="22"/>
        </w:rPr>
        <w:t>District Administrative Office (D.A.O.), Gorkha</w:t>
      </w:r>
    </w:p>
    <w:p w:rsidR="00510583" w:rsidRPr="00B90143" w:rsidRDefault="005C2939" w:rsidP="009B4E53">
      <w:pPr>
        <w:tabs>
          <w:tab w:val="left" w:pos="2880"/>
        </w:tabs>
        <w:spacing w:after="0" w:line="240" w:lineRule="auto"/>
        <w:rPr>
          <w:rFonts w:ascii="Times New Roman" w:hAnsi="Times New Roman" w:cs="Times New Roman"/>
        </w:rPr>
      </w:pPr>
      <w:r w:rsidRPr="00B90143">
        <w:rPr>
          <w:rFonts w:ascii="Times New Roman" w:hAnsi="Times New Roman" w:cs="Times New Roman"/>
        </w:rPr>
        <w:t xml:space="preserve"> Regd. No. 132          </w:t>
      </w:r>
    </w:p>
    <w:p w:rsidR="005C2939" w:rsidRPr="00B90143" w:rsidRDefault="005C2939" w:rsidP="009B4E53">
      <w:pPr>
        <w:tabs>
          <w:tab w:val="left" w:pos="2880"/>
        </w:tabs>
        <w:spacing w:after="0" w:line="240" w:lineRule="auto"/>
        <w:rPr>
          <w:rFonts w:ascii="Times New Roman" w:hAnsi="Times New Roman" w:cs="Times New Roman"/>
        </w:rPr>
      </w:pPr>
      <w:r w:rsidRPr="00B90143">
        <w:rPr>
          <w:rFonts w:ascii="Times New Roman" w:hAnsi="Times New Roman" w:cs="Times New Roman"/>
        </w:rPr>
        <w:t>Date:  2</w:t>
      </w:r>
      <w:r w:rsidRPr="00B90143">
        <w:rPr>
          <w:rFonts w:ascii="Times New Roman" w:hAnsi="Times New Roman" w:cs="Times New Roman"/>
          <w:vertAlign w:val="superscript"/>
        </w:rPr>
        <w:t>nd</w:t>
      </w:r>
      <w:r w:rsidRPr="00B90143">
        <w:rPr>
          <w:rFonts w:ascii="Times New Roman" w:hAnsi="Times New Roman" w:cs="Times New Roman"/>
        </w:rPr>
        <w:t xml:space="preserve"> March 1994</w:t>
      </w:r>
    </w:p>
    <w:p w:rsidR="005C2939" w:rsidRPr="00B90143" w:rsidRDefault="005C2939" w:rsidP="009B4E53">
      <w:pPr>
        <w:tabs>
          <w:tab w:val="left" w:pos="2880"/>
        </w:tabs>
        <w:spacing w:after="0" w:line="240" w:lineRule="auto"/>
        <w:rPr>
          <w:rFonts w:ascii="Times New Roman" w:hAnsi="Times New Roman" w:cs="Times New Roman"/>
        </w:rPr>
      </w:pPr>
      <w:r w:rsidRPr="00B90143">
        <w:rPr>
          <w:rFonts w:ascii="Times New Roman" w:hAnsi="Times New Roman" w:cs="Times New Roman"/>
        </w:rPr>
        <w:t xml:space="preserve"> Latest Renewal Date: </w:t>
      </w:r>
      <w:r w:rsidR="002B341C">
        <w:rPr>
          <w:rFonts w:ascii="Times New Roman" w:hAnsi="Times New Roman" w:cs="Times New Roman"/>
        </w:rPr>
        <w:t>2076</w:t>
      </w:r>
      <w:r w:rsidR="00D67C84" w:rsidRPr="00B90143">
        <w:rPr>
          <w:rFonts w:ascii="Times New Roman" w:hAnsi="Times New Roman" w:cs="Times New Roman"/>
        </w:rPr>
        <w:t>/06/28 B.S.</w:t>
      </w:r>
    </w:p>
    <w:p w:rsidR="00A3496C" w:rsidRPr="00B90143" w:rsidRDefault="005C2939" w:rsidP="009B4E53">
      <w:pPr>
        <w:tabs>
          <w:tab w:val="left" w:pos="2160"/>
          <w:tab w:val="left" w:pos="2880"/>
        </w:tabs>
        <w:spacing w:after="0" w:line="240" w:lineRule="auto"/>
        <w:rPr>
          <w:rFonts w:ascii="Times New Roman" w:hAnsi="Times New Roman" w:cs="Times New Roman"/>
        </w:rPr>
      </w:pPr>
      <w:r w:rsidRPr="00B90143">
        <w:rPr>
          <w:rFonts w:ascii="Times New Roman" w:hAnsi="Times New Roman" w:cs="Times New Roman"/>
        </w:rPr>
        <w:t xml:space="preserve">Social Welfare Council (SWC)           Regd No.: 1863      </w:t>
      </w:r>
    </w:p>
    <w:p w:rsidR="005C2939" w:rsidRPr="00B90143" w:rsidRDefault="005C2939" w:rsidP="009B4E53">
      <w:pPr>
        <w:tabs>
          <w:tab w:val="left" w:pos="2160"/>
          <w:tab w:val="left" w:pos="2880"/>
        </w:tabs>
        <w:spacing w:after="0" w:line="240" w:lineRule="auto"/>
        <w:rPr>
          <w:rFonts w:ascii="Times New Roman" w:hAnsi="Times New Roman" w:cs="Times New Roman"/>
        </w:rPr>
      </w:pPr>
      <w:r w:rsidRPr="00B90143">
        <w:rPr>
          <w:rFonts w:ascii="Times New Roman" w:hAnsi="Times New Roman" w:cs="Times New Roman"/>
        </w:rPr>
        <w:t xml:space="preserve">  Date: 26</w:t>
      </w:r>
      <w:r w:rsidRPr="00B90143">
        <w:rPr>
          <w:rFonts w:ascii="Times New Roman" w:hAnsi="Times New Roman" w:cs="Times New Roman"/>
          <w:vertAlign w:val="superscript"/>
        </w:rPr>
        <w:t>th</w:t>
      </w:r>
      <w:r w:rsidRPr="00B90143">
        <w:rPr>
          <w:rFonts w:ascii="Times New Roman" w:hAnsi="Times New Roman" w:cs="Times New Roman"/>
        </w:rPr>
        <w:t xml:space="preserve"> September 1994</w:t>
      </w:r>
    </w:p>
    <w:p w:rsidR="00510583" w:rsidRPr="00B90143" w:rsidRDefault="00510583" w:rsidP="009B4E53">
      <w:pPr>
        <w:tabs>
          <w:tab w:val="left" w:pos="2160"/>
          <w:tab w:val="left" w:pos="2880"/>
        </w:tabs>
        <w:spacing w:after="0" w:line="240" w:lineRule="auto"/>
        <w:rPr>
          <w:rFonts w:ascii="Times New Roman" w:hAnsi="Times New Roman" w:cs="Times New Roman"/>
        </w:rPr>
      </w:pPr>
    </w:p>
    <w:p w:rsidR="005C2939" w:rsidRPr="00B90143" w:rsidRDefault="005C2939" w:rsidP="0049767A">
      <w:pPr>
        <w:pStyle w:val="ListParagraph"/>
        <w:numPr>
          <w:ilvl w:val="0"/>
          <w:numId w:val="3"/>
        </w:numPr>
        <w:tabs>
          <w:tab w:val="left" w:pos="2880"/>
        </w:tabs>
        <w:rPr>
          <w:sz w:val="22"/>
          <w:szCs w:val="22"/>
        </w:rPr>
      </w:pPr>
      <w:r w:rsidRPr="00B90143">
        <w:rPr>
          <w:sz w:val="22"/>
          <w:szCs w:val="22"/>
        </w:rPr>
        <w:t>Working district:  Gorkha</w:t>
      </w:r>
      <w:r w:rsidR="002B341C">
        <w:rPr>
          <w:sz w:val="22"/>
          <w:szCs w:val="22"/>
        </w:rPr>
        <w:t>,</w:t>
      </w:r>
      <w:r w:rsidR="00D67E33" w:rsidRPr="00B90143">
        <w:rPr>
          <w:sz w:val="22"/>
          <w:szCs w:val="22"/>
        </w:rPr>
        <w:t xml:space="preserve"> </w:t>
      </w:r>
      <w:r w:rsidR="002B341C">
        <w:rPr>
          <w:sz w:val="22"/>
          <w:szCs w:val="22"/>
        </w:rPr>
        <w:t>Dolpa and Lamjung.</w:t>
      </w:r>
    </w:p>
    <w:p w:rsidR="005C2939" w:rsidRPr="00B90143" w:rsidRDefault="005C2939" w:rsidP="0049767A">
      <w:pPr>
        <w:pStyle w:val="ListParagraph"/>
        <w:numPr>
          <w:ilvl w:val="0"/>
          <w:numId w:val="4"/>
        </w:numPr>
        <w:tabs>
          <w:tab w:val="left" w:pos="2880"/>
        </w:tabs>
        <w:rPr>
          <w:sz w:val="22"/>
          <w:szCs w:val="22"/>
        </w:rPr>
      </w:pPr>
      <w:r w:rsidRPr="00B90143">
        <w:rPr>
          <w:sz w:val="22"/>
          <w:szCs w:val="22"/>
        </w:rPr>
        <w:t>Contract Person: Sita Ram Shrestha (Educative Director),Contract No: 9841683867</w:t>
      </w:r>
    </w:p>
    <w:p w:rsidR="005C2939" w:rsidRPr="00B90143" w:rsidRDefault="005C2939" w:rsidP="005C2939">
      <w:pPr>
        <w:pStyle w:val="ListParagraph"/>
        <w:tabs>
          <w:tab w:val="left" w:pos="2880"/>
        </w:tabs>
        <w:rPr>
          <w:sz w:val="22"/>
          <w:szCs w:val="22"/>
        </w:rPr>
      </w:pPr>
      <w:r w:rsidRPr="00B90143">
        <w:rPr>
          <w:sz w:val="22"/>
          <w:szCs w:val="22"/>
        </w:rPr>
        <w:t xml:space="preserve">                Email:-</w:t>
      </w:r>
      <w:r w:rsidRPr="00B90143">
        <w:rPr>
          <w:color w:val="0000FF"/>
          <w:sz w:val="22"/>
          <w:szCs w:val="22"/>
          <w:u w:val="single"/>
        </w:rPr>
        <w:t>shresthasitaram5@yahoo.com</w:t>
      </w:r>
    </w:p>
    <w:p w:rsidR="005C2939" w:rsidRPr="00B90143" w:rsidRDefault="005C2939" w:rsidP="0049767A">
      <w:pPr>
        <w:pStyle w:val="ListParagraph"/>
        <w:numPr>
          <w:ilvl w:val="0"/>
          <w:numId w:val="5"/>
        </w:numPr>
        <w:tabs>
          <w:tab w:val="left" w:pos="1620"/>
          <w:tab w:val="left" w:pos="2880"/>
        </w:tabs>
        <w:rPr>
          <w:sz w:val="22"/>
          <w:szCs w:val="22"/>
        </w:rPr>
      </w:pPr>
      <w:r w:rsidRPr="00B90143">
        <w:rPr>
          <w:sz w:val="22"/>
          <w:szCs w:val="22"/>
        </w:rPr>
        <w:t xml:space="preserve">Membership: General Member: </w:t>
      </w:r>
      <w:r w:rsidR="00043247">
        <w:rPr>
          <w:sz w:val="22"/>
          <w:szCs w:val="22"/>
        </w:rPr>
        <w:t>8</w:t>
      </w:r>
      <w:r w:rsidR="00470D60" w:rsidRPr="00B90143">
        <w:rPr>
          <w:sz w:val="22"/>
          <w:szCs w:val="22"/>
        </w:rPr>
        <w:t>6</w:t>
      </w:r>
    </w:p>
    <w:p w:rsidR="005C2939" w:rsidRPr="00B90143" w:rsidRDefault="005C2939" w:rsidP="009B4E53">
      <w:pPr>
        <w:tabs>
          <w:tab w:val="left" w:pos="1620"/>
          <w:tab w:val="left" w:pos="2880"/>
        </w:tabs>
        <w:spacing w:after="0" w:line="240" w:lineRule="auto"/>
        <w:rPr>
          <w:rFonts w:ascii="Times New Roman" w:hAnsi="Times New Roman" w:cs="Times New Roman"/>
        </w:rPr>
      </w:pPr>
      <w:r w:rsidRPr="00B90143">
        <w:rPr>
          <w:rFonts w:ascii="Times New Roman" w:hAnsi="Times New Roman" w:cs="Times New Roman"/>
        </w:rPr>
        <w:tab/>
        <w:t xml:space="preserve">       Executive Member: </w:t>
      </w:r>
      <w:r w:rsidR="002B341C">
        <w:rPr>
          <w:rFonts w:ascii="Times New Roman" w:hAnsi="Times New Roman" w:cs="Times New Roman"/>
        </w:rPr>
        <w:t>7</w:t>
      </w:r>
    </w:p>
    <w:p w:rsidR="005C2939" w:rsidRPr="00B90143" w:rsidRDefault="005C2939" w:rsidP="0049767A">
      <w:pPr>
        <w:pStyle w:val="ListParagraph"/>
        <w:numPr>
          <w:ilvl w:val="0"/>
          <w:numId w:val="6"/>
        </w:numPr>
        <w:tabs>
          <w:tab w:val="left" w:pos="2880"/>
        </w:tabs>
        <w:rPr>
          <w:sz w:val="22"/>
          <w:szCs w:val="22"/>
        </w:rPr>
      </w:pPr>
      <w:r w:rsidRPr="00B90143">
        <w:rPr>
          <w:sz w:val="22"/>
          <w:szCs w:val="22"/>
        </w:rPr>
        <w:t>Address: Gorkha Municipality-</w:t>
      </w:r>
      <w:r w:rsidR="00043247">
        <w:rPr>
          <w:sz w:val="22"/>
          <w:szCs w:val="22"/>
        </w:rPr>
        <w:t>8</w:t>
      </w:r>
      <w:r w:rsidRPr="00B90143">
        <w:rPr>
          <w:sz w:val="22"/>
          <w:szCs w:val="22"/>
        </w:rPr>
        <w:t xml:space="preserve">, Haramtari, Gorkha (Head Office)  </w:t>
      </w:r>
    </w:p>
    <w:p w:rsidR="005C2939" w:rsidRPr="00B90143" w:rsidRDefault="005C2939" w:rsidP="009B4E53">
      <w:pPr>
        <w:tabs>
          <w:tab w:val="left" w:pos="2880"/>
        </w:tabs>
        <w:spacing w:after="0" w:line="240" w:lineRule="auto"/>
        <w:ind w:left="90"/>
        <w:rPr>
          <w:rFonts w:ascii="Times New Roman" w:hAnsi="Times New Roman" w:cs="Times New Roman"/>
        </w:rPr>
      </w:pPr>
      <w:r w:rsidRPr="00B90143">
        <w:rPr>
          <w:rFonts w:ascii="Times New Roman" w:hAnsi="Times New Roman" w:cs="Times New Roman"/>
        </w:rPr>
        <w:tab/>
        <w:t>Phone:   064-421377</w:t>
      </w:r>
      <w:r w:rsidR="00D67C84" w:rsidRPr="00B90143">
        <w:rPr>
          <w:rFonts w:ascii="Times New Roman" w:hAnsi="Times New Roman" w:cs="Times New Roman"/>
        </w:rPr>
        <w:t>/ 064-421162</w:t>
      </w:r>
    </w:p>
    <w:p w:rsidR="005C2939" w:rsidRPr="00B90143" w:rsidRDefault="005C2939" w:rsidP="009B4E53">
      <w:pPr>
        <w:tabs>
          <w:tab w:val="left" w:pos="2895"/>
          <w:tab w:val="left" w:pos="3720"/>
        </w:tabs>
        <w:spacing w:after="0" w:line="240" w:lineRule="auto"/>
        <w:ind w:left="90"/>
        <w:rPr>
          <w:rFonts w:ascii="Times New Roman" w:hAnsi="Times New Roman" w:cs="Times New Roman"/>
        </w:rPr>
      </w:pPr>
      <w:r w:rsidRPr="00B90143">
        <w:rPr>
          <w:rFonts w:ascii="Times New Roman" w:hAnsi="Times New Roman" w:cs="Times New Roman"/>
        </w:rPr>
        <w:tab/>
        <w:t>Fax No.  064-420563</w:t>
      </w:r>
    </w:p>
    <w:p w:rsidR="005C2939" w:rsidRPr="00B90143" w:rsidRDefault="005C2939" w:rsidP="009B4E53">
      <w:pPr>
        <w:tabs>
          <w:tab w:val="left" w:pos="2880"/>
        </w:tabs>
        <w:spacing w:after="0" w:line="240" w:lineRule="auto"/>
        <w:ind w:left="90"/>
        <w:rPr>
          <w:rFonts w:ascii="Times New Roman" w:hAnsi="Times New Roman" w:cs="Times New Roman"/>
          <w:color w:val="0000FF"/>
          <w:u w:val="single"/>
        </w:rPr>
      </w:pPr>
      <w:r w:rsidRPr="00B90143">
        <w:rPr>
          <w:rFonts w:ascii="Times New Roman" w:hAnsi="Times New Roman" w:cs="Times New Roman"/>
        </w:rPr>
        <w:t xml:space="preserve">                                               Email – </w:t>
      </w:r>
      <w:hyperlink r:id="rId8" w:history="1">
        <w:r w:rsidR="00D67C84" w:rsidRPr="00B90143">
          <w:rPr>
            <w:rStyle w:val="Hyperlink"/>
            <w:rFonts w:ascii="Times New Roman" w:hAnsi="Times New Roman" w:cs="Times New Roman"/>
          </w:rPr>
          <w:t>gorkhassicdc@gmail.com</w:t>
        </w:r>
      </w:hyperlink>
    </w:p>
    <w:p w:rsidR="00D67C84" w:rsidRPr="00B90143" w:rsidRDefault="00D67C84" w:rsidP="009B4E53">
      <w:pPr>
        <w:tabs>
          <w:tab w:val="left" w:pos="2880"/>
        </w:tabs>
        <w:spacing w:after="0" w:line="240" w:lineRule="auto"/>
        <w:ind w:left="90"/>
        <w:rPr>
          <w:rFonts w:ascii="Times New Roman" w:hAnsi="Times New Roman" w:cs="Times New Roman"/>
          <w:color w:val="0000FF"/>
        </w:rPr>
      </w:pPr>
      <w:r w:rsidRPr="00B90143">
        <w:rPr>
          <w:rFonts w:ascii="Times New Roman" w:hAnsi="Times New Roman" w:cs="Times New Roman"/>
          <w:color w:val="0000FF"/>
        </w:rPr>
        <w:tab/>
        <w:t xml:space="preserve"> </w:t>
      </w:r>
      <w:r w:rsidRPr="00B90143">
        <w:rPr>
          <w:rFonts w:ascii="Times New Roman" w:hAnsi="Times New Roman" w:cs="Times New Roman"/>
          <w:color w:val="000000" w:themeColor="text1"/>
        </w:rPr>
        <w:t>Web:</w:t>
      </w:r>
      <w:r w:rsidRPr="00B90143">
        <w:rPr>
          <w:rFonts w:ascii="Times New Roman" w:hAnsi="Times New Roman" w:cs="Times New Roman"/>
          <w:color w:val="0000FF"/>
        </w:rPr>
        <w:t xml:space="preserve"> -www.ssicdc.org.np</w:t>
      </w:r>
    </w:p>
    <w:p w:rsidR="005C2939" w:rsidRPr="00B90143" w:rsidRDefault="005C2939" w:rsidP="0049767A">
      <w:pPr>
        <w:pStyle w:val="ListParagraph"/>
        <w:numPr>
          <w:ilvl w:val="0"/>
          <w:numId w:val="6"/>
        </w:numPr>
        <w:tabs>
          <w:tab w:val="left" w:pos="1350"/>
        </w:tabs>
        <w:rPr>
          <w:sz w:val="22"/>
          <w:szCs w:val="22"/>
        </w:rPr>
      </w:pPr>
      <w:r w:rsidRPr="00B90143">
        <w:rPr>
          <w:b/>
          <w:sz w:val="22"/>
          <w:szCs w:val="22"/>
        </w:rPr>
        <w:t xml:space="preserve">PAN/VAT No.:  </w:t>
      </w:r>
      <w:r w:rsidRPr="00B90143">
        <w:rPr>
          <w:sz w:val="22"/>
          <w:szCs w:val="22"/>
        </w:rPr>
        <w:t>302174593</w:t>
      </w:r>
    </w:p>
    <w:p w:rsidR="005C2939" w:rsidRPr="00B90143" w:rsidRDefault="005C2939" w:rsidP="005C2939">
      <w:pPr>
        <w:pStyle w:val="ListParagraph"/>
        <w:tabs>
          <w:tab w:val="left" w:pos="1350"/>
        </w:tabs>
        <w:rPr>
          <w:sz w:val="16"/>
          <w:szCs w:val="16"/>
        </w:rPr>
      </w:pPr>
    </w:p>
    <w:p w:rsidR="005C2939" w:rsidRPr="00B90143" w:rsidRDefault="005C2939" w:rsidP="0049767A">
      <w:pPr>
        <w:pStyle w:val="ListParagraph"/>
        <w:numPr>
          <w:ilvl w:val="0"/>
          <w:numId w:val="7"/>
        </w:numPr>
        <w:tabs>
          <w:tab w:val="left" w:pos="2880"/>
        </w:tabs>
        <w:rPr>
          <w:b/>
          <w:sz w:val="22"/>
          <w:szCs w:val="22"/>
        </w:rPr>
      </w:pPr>
      <w:r w:rsidRPr="00B90143">
        <w:rPr>
          <w:b/>
          <w:sz w:val="22"/>
          <w:szCs w:val="22"/>
        </w:rPr>
        <w:t xml:space="preserve"> Vision, Mission, Goals and Objectives of organization:</w:t>
      </w:r>
    </w:p>
    <w:p w:rsidR="005C2939" w:rsidRPr="00B90143" w:rsidRDefault="005C2939" w:rsidP="005C2939">
      <w:pPr>
        <w:pStyle w:val="ListParagraph"/>
        <w:tabs>
          <w:tab w:val="left" w:pos="2880"/>
        </w:tabs>
        <w:rPr>
          <w:b/>
          <w:sz w:val="16"/>
          <w:szCs w:val="16"/>
        </w:rPr>
      </w:pPr>
    </w:p>
    <w:p w:rsidR="005C2939" w:rsidRPr="00B90143" w:rsidRDefault="005C2939" w:rsidP="0049767A">
      <w:pPr>
        <w:pStyle w:val="ListParagraph"/>
        <w:numPr>
          <w:ilvl w:val="1"/>
          <w:numId w:val="7"/>
        </w:numPr>
        <w:tabs>
          <w:tab w:val="left" w:pos="810"/>
          <w:tab w:val="left" w:pos="2970"/>
        </w:tabs>
        <w:rPr>
          <w:b/>
          <w:sz w:val="22"/>
          <w:szCs w:val="22"/>
        </w:rPr>
      </w:pPr>
      <w:r w:rsidRPr="00B90143">
        <w:rPr>
          <w:b/>
          <w:sz w:val="22"/>
          <w:szCs w:val="22"/>
          <w:u w:val="single"/>
        </w:rPr>
        <w:t>Vision of Organization:</w:t>
      </w:r>
    </w:p>
    <w:p w:rsidR="005C2939" w:rsidRPr="00B90143" w:rsidRDefault="005C2939" w:rsidP="00CB3C32">
      <w:pPr>
        <w:tabs>
          <w:tab w:val="left" w:pos="2880"/>
        </w:tabs>
        <w:spacing w:after="0" w:line="240" w:lineRule="auto"/>
        <w:rPr>
          <w:rFonts w:ascii="Times New Roman" w:hAnsi="Times New Roman" w:cs="Times New Roman"/>
          <w:sz w:val="16"/>
          <w:szCs w:val="16"/>
        </w:rPr>
      </w:pPr>
    </w:p>
    <w:p w:rsidR="005C2939" w:rsidRPr="00B90143" w:rsidRDefault="005C2939" w:rsidP="00CB3C32">
      <w:pPr>
        <w:tabs>
          <w:tab w:val="left" w:pos="2880"/>
        </w:tabs>
        <w:spacing w:after="0" w:line="240" w:lineRule="auto"/>
        <w:jc w:val="both"/>
        <w:rPr>
          <w:rFonts w:ascii="Times New Roman" w:hAnsi="Times New Roman" w:cs="Times New Roman"/>
        </w:rPr>
      </w:pPr>
      <w:r w:rsidRPr="00B90143">
        <w:rPr>
          <w:rFonts w:ascii="Times New Roman" w:hAnsi="Times New Roman" w:cs="Times New Roman"/>
        </w:rPr>
        <w:t xml:space="preserve">          SSICDC’s vision of the future is a society where people’s rights are fully respected with opportunities to lead a productive, happy and dignified human life irres</w:t>
      </w:r>
      <w:r w:rsidR="00CB3C32" w:rsidRPr="00B90143">
        <w:rPr>
          <w:rFonts w:ascii="Times New Roman" w:hAnsi="Times New Roman" w:cs="Times New Roman"/>
        </w:rPr>
        <w:t>pective of their religion, sex &amp;</w:t>
      </w:r>
      <w:r w:rsidRPr="00B90143">
        <w:rPr>
          <w:rFonts w:ascii="Times New Roman" w:hAnsi="Times New Roman" w:cs="Times New Roman"/>
        </w:rPr>
        <w:t xml:space="preserve"> caste and material condition.</w:t>
      </w:r>
    </w:p>
    <w:p w:rsidR="005C2939" w:rsidRPr="00B90143" w:rsidRDefault="005C2939" w:rsidP="00CB3C32">
      <w:pPr>
        <w:tabs>
          <w:tab w:val="left" w:pos="2880"/>
        </w:tabs>
        <w:spacing w:after="0" w:line="240" w:lineRule="auto"/>
        <w:jc w:val="both"/>
        <w:rPr>
          <w:rFonts w:ascii="Times New Roman" w:hAnsi="Times New Roman" w:cs="Times New Roman"/>
          <w:sz w:val="16"/>
          <w:szCs w:val="16"/>
        </w:rPr>
      </w:pPr>
    </w:p>
    <w:p w:rsidR="005C2939" w:rsidRPr="00B90143" w:rsidRDefault="005C2939" w:rsidP="0049767A">
      <w:pPr>
        <w:pStyle w:val="ListParagraph"/>
        <w:numPr>
          <w:ilvl w:val="1"/>
          <w:numId w:val="7"/>
        </w:numPr>
        <w:tabs>
          <w:tab w:val="left" w:pos="810"/>
        </w:tabs>
        <w:rPr>
          <w:b/>
          <w:sz w:val="22"/>
          <w:szCs w:val="22"/>
        </w:rPr>
      </w:pPr>
      <w:r w:rsidRPr="00B90143">
        <w:rPr>
          <w:b/>
          <w:sz w:val="22"/>
          <w:szCs w:val="22"/>
          <w:u w:val="single"/>
        </w:rPr>
        <w:t>Mission of Organization:</w:t>
      </w:r>
    </w:p>
    <w:p w:rsidR="005C2939" w:rsidRPr="00B90143" w:rsidRDefault="005C2939" w:rsidP="00CB3C32">
      <w:pPr>
        <w:tabs>
          <w:tab w:val="left" w:pos="2880"/>
        </w:tabs>
        <w:spacing w:after="0" w:line="240" w:lineRule="auto"/>
        <w:ind w:left="90"/>
        <w:jc w:val="both"/>
        <w:rPr>
          <w:rFonts w:ascii="Times New Roman" w:hAnsi="Times New Roman" w:cs="Times New Roman"/>
          <w:b/>
          <w:sz w:val="16"/>
          <w:szCs w:val="16"/>
        </w:rPr>
      </w:pPr>
      <w:r w:rsidRPr="00B90143">
        <w:rPr>
          <w:rFonts w:ascii="Times New Roman" w:hAnsi="Times New Roman" w:cs="Times New Roman"/>
          <w:b/>
          <w:sz w:val="16"/>
          <w:szCs w:val="16"/>
        </w:rPr>
        <w:t> </w:t>
      </w:r>
    </w:p>
    <w:p w:rsidR="005C2939" w:rsidRPr="00B90143" w:rsidRDefault="005C2939" w:rsidP="00CB3C32">
      <w:pPr>
        <w:tabs>
          <w:tab w:val="left" w:pos="2880"/>
        </w:tabs>
        <w:spacing w:after="0" w:line="240" w:lineRule="auto"/>
        <w:jc w:val="both"/>
        <w:rPr>
          <w:rFonts w:ascii="Times New Roman" w:hAnsi="Times New Roman" w:cs="Times New Roman"/>
        </w:rPr>
      </w:pPr>
      <w:r w:rsidRPr="00B90143">
        <w:rPr>
          <w:rFonts w:ascii="Times New Roman" w:hAnsi="Times New Roman" w:cs="Times New Roman"/>
        </w:rPr>
        <w:t xml:space="preserve">          SSICDC works to encourage people’s participation in development process through capacity building of the communities. It supports local initiative to create a better future of the rural backward communities. This will be attempted through strengthening the civil society, especially the users groups complementing the local government efforts.</w:t>
      </w:r>
    </w:p>
    <w:p w:rsidR="005C2939" w:rsidRPr="00B90143" w:rsidRDefault="005C2939" w:rsidP="00CB3C32">
      <w:pPr>
        <w:tabs>
          <w:tab w:val="left" w:pos="2880"/>
        </w:tabs>
        <w:spacing w:after="0" w:line="240" w:lineRule="auto"/>
        <w:jc w:val="both"/>
        <w:rPr>
          <w:rFonts w:ascii="Times New Roman" w:hAnsi="Times New Roman" w:cs="Times New Roman"/>
          <w:sz w:val="16"/>
          <w:szCs w:val="16"/>
        </w:rPr>
      </w:pPr>
    </w:p>
    <w:p w:rsidR="005C2939" w:rsidRPr="00B90143" w:rsidRDefault="005C2939" w:rsidP="0049767A">
      <w:pPr>
        <w:pStyle w:val="ListParagraph"/>
        <w:numPr>
          <w:ilvl w:val="1"/>
          <w:numId w:val="7"/>
        </w:numPr>
        <w:tabs>
          <w:tab w:val="left" w:pos="810"/>
        </w:tabs>
        <w:rPr>
          <w:b/>
          <w:sz w:val="22"/>
          <w:szCs w:val="22"/>
        </w:rPr>
      </w:pPr>
      <w:r w:rsidRPr="00B90143">
        <w:rPr>
          <w:b/>
          <w:sz w:val="22"/>
          <w:szCs w:val="22"/>
          <w:u w:val="single"/>
        </w:rPr>
        <w:t>Goals of Organization:</w:t>
      </w:r>
    </w:p>
    <w:p w:rsidR="005C2939" w:rsidRPr="00B90143" w:rsidRDefault="005C2939" w:rsidP="00CB3C32">
      <w:pPr>
        <w:tabs>
          <w:tab w:val="left" w:pos="2880"/>
        </w:tabs>
        <w:spacing w:after="0" w:line="240" w:lineRule="auto"/>
        <w:jc w:val="both"/>
        <w:rPr>
          <w:rFonts w:ascii="Times New Roman" w:hAnsi="Times New Roman" w:cs="Times New Roman"/>
          <w:sz w:val="16"/>
          <w:szCs w:val="16"/>
        </w:rPr>
      </w:pPr>
      <w:r w:rsidRPr="00B90143">
        <w:rPr>
          <w:rFonts w:ascii="Times New Roman" w:hAnsi="Times New Roman" w:cs="Times New Roman"/>
          <w:sz w:val="16"/>
          <w:szCs w:val="16"/>
        </w:rPr>
        <w:t> </w:t>
      </w:r>
    </w:p>
    <w:p w:rsidR="005C2939" w:rsidRPr="00B90143" w:rsidRDefault="005C2939" w:rsidP="00CB3C32">
      <w:pPr>
        <w:tabs>
          <w:tab w:val="left" w:pos="2880"/>
        </w:tabs>
        <w:spacing w:after="0" w:line="240" w:lineRule="auto"/>
        <w:jc w:val="both"/>
        <w:rPr>
          <w:rFonts w:ascii="Times New Roman" w:hAnsi="Times New Roman" w:cs="Times New Roman"/>
        </w:rPr>
      </w:pPr>
      <w:r w:rsidRPr="00B90143">
        <w:rPr>
          <w:rFonts w:ascii="Times New Roman" w:hAnsi="Times New Roman" w:cs="Times New Roman"/>
        </w:rPr>
        <w:t xml:space="preserve">             The overall goal of SSICDC is to contribute meaningfully to improve the quality of life of rural backward communities of Nepal.</w:t>
      </w:r>
    </w:p>
    <w:p w:rsidR="005C2939" w:rsidRPr="00B90143" w:rsidRDefault="005C2939" w:rsidP="00CB3C32">
      <w:pPr>
        <w:widowControl w:val="0"/>
        <w:spacing w:after="0" w:line="240" w:lineRule="auto"/>
        <w:jc w:val="both"/>
        <w:rPr>
          <w:rFonts w:ascii="Times New Roman" w:hAnsi="Times New Roman" w:cs="Times New Roman"/>
          <w:b/>
          <w:sz w:val="16"/>
          <w:szCs w:val="16"/>
        </w:rPr>
      </w:pPr>
      <w:r w:rsidRPr="00B90143">
        <w:rPr>
          <w:rFonts w:ascii="Times New Roman" w:hAnsi="Times New Roman" w:cs="Times New Roman"/>
        </w:rPr>
        <w:t> </w:t>
      </w:r>
    </w:p>
    <w:p w:rsidR="005C2939" w:rsidRPr="00B90143" w:rsidRDefault="005C2939" w:rsidP="0049767A">
      <w:pPr>
        <w:pStyle w:val="ListParagraph"/>
        <w:numPr>
          <w:ilvl w:val="1"/>
          <w:numId w:val="7"/>
        </w:numPr>
        <w:tabs>
          <w:tab w:val="left" w:pos="810"/>
        </w:tabs>
        <w:rPr>
          <w:b/>
          <w:sz w:val="22"/>
          <w:szCs w:val="22"/>
          <w:u w:val="single"/>
        </w:rPr>
      </w:pPr>
      <w:r w:rsidRPr="00B90143">
        <w:rPr>
          <w:b/>
          <w:sz w:val="22"/>
          <w:szCs w:val="22"/>
          <w:u w:val="single"/>
        </w:rPr>
        <w:t>Objectives of the Organization:</w:t>
      </w:r>
    </w:p>
    <w:p w:rsidR="005C2939" w:rsidRPr="00B90143" w:rsidRDefault="005C2939" w:rsidP="00CB3C32">
      <w:pPr>
        <w:spacing w:after="0" w:line="240" w:lineRule="auto"/>
        <w:jc w:val="both"/>
        <w:rPr>
          <w:rFonts w:ascii="Times New Roman" w:hAnsi="Times New Roman" w:cs="Times New Roman"/>
          <w:sz w:val="16"/>
          <w:szCs w:val="16"/>
        </w:rPr>
      </w:pPr>
    </w:p>
    <w:p w:rsidR="005C2939" w:rsidRPr="00B90143" w:rsidRDefault="005C2939" w:rsidP="00CB3C32">
      <w:pPr>
        <w:spacing w:after="0" w:line="240" w:lineRule="auto"/>
        <w:jc w:val="both"/>
        <w:rPr>
          <w:rFonts w:ascii="Times New Roman" w:hAnsi="Times New Roman" w:cs="Times New Roman"/>
        </w:rPr>
      </w:pPr>
      <w:r w:rsidRPr="00B90143">
        <w:rPr>
          <w:rFonts w:ascii="Times New Roman" w:hAnsi="Times New Roman" w:cs="Times New Roman"/>
        </w:rPr>
        <w:t xml:space="preserve">           The main objectives of the organization are to:</w:t>
      </w:r>
    </w:p>
    <w:p w:rsidR="005C2939" w:rsidRPr="00B90143" w:rsidRDefault="005C2939" w:rsidP="00CB3C32">
      <w:pPr>
        <w:spacing w:after="0" w:line="240" w:lineRule="auto"/>
        <w:jc w:val="both"/>
        <w:rPr>
          <w:rFonts w:ascii="Times New Roman" w:hAnsi="Times New Roman" w:cs="Times New Roman"/>
          <w:sz w:val="16"/>
          <w:szCs w:val="16"/>
        </w:rPr>
      </w:pPr>
    </w:p>
    <w:p w:rsidR="005C2939" w:rsidRPr="00B90143" w:rsidRDefault="005C2939" w:rsidP="0049767A">
      <w:pPr>
        <w:pStyle w:val="ListParagraph"/>
        <w:numPr>
          <w:ilvl w:val="0"/>
          <w:numId w:val="8"/>
        </w:numPr>
        <w:rPr>
          <w:sz w:val="22"/>
          <w:szCs w:val="22"/>
        </w:rPr>
      </w:pPr>
      <w:r w:rsidRPr="00B90143">
        <w:rPr>
          <w:sz w:val="22"/>
          <w:szCs w:val="22"/>
        </w:rPr>
        <w:t>Conduct Child Rights and Development Program</w:t>
      </w:r>
      <w:r w:rsidR="00470D60" w:rsidRPr="00B90143">
        <w:rPr>
          <w:sz w:val="22"/>
          <w:szCs w:val="22"/>
        </w:rPr>
        <w:t>s</w:t>
      </w:r>
      <w:r w:rsidRPr="00B90143">
        <w:rPr>
          <w:sz w:val="22"/>
          <w:szCs w:val="22"/>
        </w:rPr>
        <w:t>.</w:t>
      </w:r>
    </w:p>
    <w:p w:rsidR="005C2939" w:rsidRPr="00B90143" w:rsidRDefault="005C2939" w:rsidP="0049767A">
      <w:pPr>
        <w:pStyle w:val="ListParagraph"/>
        <w:numPr>
          <w:ilvl w:val="0"/>
          <w:numId w:val="8"/>
        </w:numPr>
        <w:rPr>
          <w:sz w:val="22"/>
          <w:szCs w:val="22"/>
        </w:rPr>
      </w:pPr>
      <w:r w:rsidRPr="00B90143">
        <w:rPr>
          <w:sz w:val="22"/>
          <w:szCs w:val="22"/>
        </w:rPr>
        <w:t>Conduct women empowerment programs.</w:t>
      </w:r>
    </w:p>
    <w:p w:rsidR="005C2939" w:rsidRPr="00B90143" w:rsidRDefault="005C2939" w:rsidP="0049767A">
      <w:pPr>
        <w:pStyle w:val="ListParagraph"/>
        <w:numPr>
          <w:ilvl w:val="0"/>
          <w:numId w:val="8"/>
        </w:numPr>
        <w:rPr>
          <w:sz w:val="22"/>
          <w:szCs w:val="22"/>
        </w:rPr>
      </w:pPr>
      <w:r w:rsidRPr="00B90143">
        <w:rPr>
          <w:sz w:val="22"/>
          <w:szCs w:val="22"/>
        </w:rPr>
        <w:t>Sustainable agriculture development.</w:t>
      </w:r>
    </w:p>
    <w:p w:rsidR="005C2939" w:rsidRPr="00B90143" w:rsidRDefault="005C2939" w:rsidP="0049767A">
      <w:pPr>
        <w:pStyle w:val="ListParagraph"/>
        <w:numPr>
          <w:ilvl w:val="0"/>
          <w:numId w:val="8"/>
        </w:numPr>
        <w:rPr>
          <w:sz w:val="22"/>
          <w:szCs w:val="22"/>
        </w:rPr>
      </w:pPr>
      <w:r w:rsidRPr="00B90143">
        <w:rPr>
          <w:sz w:val="22"/>
          <w:szCs w:val="22"/>
        </w:rPr>
        <w:t>Lunch program</w:t>
      </w:r>
      <w:r w:rsidR="00470D60" w:rsidRPr="00B90143">
        <w:rPr>
          <w:sz w:val="22"/>
          <w:szCs w:val="22"/>
        </w:rPr>
        <w:t>s</w:t>
      </w:r>
      <w:r w:rsidRPr="00B90143">
        <w:rPr>
          <w:sz w:val="22"/>
          <w:szCs w:val="22"/>
        </w:rPr>
        <w:t xml:space="preserve"> in human rights and social inclusion.</w:t>
      </w:r>
    </w:p>
    <w:p w:rsidR="005C2939" w:rsidRPr="00B90143" w:rsidRDefault="005C2939" w:rsidP="0049767A">
      <w:pPr>
        <w:pStyle w:val="ListParagraph"/>
        <w:numPr>
          <w:ilvl w:val="0"/>
          <w:numId w:val="8"/>
        </w:numPr>
        <w:rPr>
          <w:sz w:val="22"/>
          <w:szCs w:val="22"/>
        </w:rPr>
      </w:pPr>
      <w:r w:rsidRPr="00B90143">
        <w:rPr>
          <w:sz w:val="22"/>
          <w:szCs w:val="22"/>
        </w:rPr>
        <w:t>Deliver sustainable health and hygiene benefits to the rural people through the provision of safe Drinking water interlinked with low cost sanitation and health education.</w:t>
      </w:r>
    </w:p>
    <w:p w:rsidR="005C2939" w:rsidRPr="00B90143" w:rsidRDefault="005C2939" w:rsidP="0049767A">
      <w:pPr>
        <w:pStyle w:val="ListParagraph"/>
        <w:numPr>
          <w:ilvl w:val="0"/>
          <w:numId w:val="8"/>
        </w:numPr>
        <w:rPr>
          <w:sz w:val="22"/>
          <w:szCs w:val="22"/>
        </w:rPr>
      </w:pPr>
      <w:r w:rsidRPr="00B90143">
        <w:rPr>
          <w:sz w:val="22"/>
          <w:szCs w:val="22"/>
        </w:rPr>
        <w:lastRenderedPageBreak/>
        <w:t>Improve rural Infrastructure facilities like foot trails, trail bridges, micro irrigation, micro hydropower, community buildings and rural roads etc.</w:t>
      </w:r>
    </w:p>
    <w:p w:rsidR="005C2939" w:rsidRPr="00B90143" w:rsidRDefault="005C2939" w:rsidP="0049767A">
      <w:pPr>
        <w:pStyle w:val="ListParagraph"/>
        <w:numPr>
          <w:ilvl w:val="0"/>
          <w:numId w:val="8"/>
        </w:numPr>
        <w:rPr>
          <w:sz w:val="22"/>
          <w:szCs w:val="22"/>
        </w:rPr>
      </w:pPr>
      <w:r w:rsidRPr="00B90143">
        <w:rPr>
          <w:sz w:val="22"/>
          <w:szCs w:val="22"/>
        </w:rPr>
        <w:t>Promote saving and credit &amp; Co-operative.</w:t>
      </w:r>
    </w:p>
    <w:p w:rsidR="005C2939" w:rsidRPr="00B90143" w:rsidRDefault="005C2939" w:rsidP="0049767A">
      <w:pPr>
        <w:pStyle w:val="ListParagraph"/>
        <w:numPr>
          <w:ilvl w:val="0"/>
          <w:numId w:val="8"/>
        </w:numPr>
        <w:rPr>
          <w:sz w:val="22"/>
          <w:szCs w:val="22"/>
        </w:rPr>
      </w:pPr>
      <w:r w:rsidRPr="00B90143">
        <w:rPr>
          <w:sz w:val="22"/>
          <w:szCs w:val="22"/>
        </w:rPr>
        <w:t>Develop and promote appropriate technologies in rural area.</w:t>
      </w:r>
    </w:p>
    <w:p w:rsidR="005C2939" w:rsidRPr="00B90143" w:rsidRDefault="005C2939" w:rsidP="0049767A">
      <w:pPr>
        <w:pStyle w:val="ListParagraph"/>
        <w:numPr>
          <w:ilvl w:val="0"/>
          <w:numId w:val="8"/>
        </w:numPr>
        <w:rPr>
          <w:sz w:val="22"/>
          <w:szCs w:val="22"/>
        </w:rPr>
      </w:pPr>
      <w:r w:rsidRPr="00B90143">
        <w:rPr>
          <w:sz w:val="22"/>
          <w:szCs w:val="22"/>
        </w:rPr>
        <w:t>Develop, disseminate and promote renewable energy technologies in rural area.</w:t>
      </w:r>
    </w:p>
    <w:p w:rsidR="005C2939" w:rsidRDefault="005C2939" w:rsidP="0049767A">
      <w:pPr>
        <w:pStyle w:val="ListParagraph"/>
        <w:numPr>
          <w:ilvl w:val="0"/>
          <w:numId w:val="8"/>
        </w:numPr>
        <w:rPr>
          <w:sz w:val="22"/>
          <w:szCs w:val="22"/>
        </w:rPr>
      </w:pPr>
      <w:r w:rsidRPr="00B90143">
        <w:rPr>
          <w:sz w:val="22"/>
          <w:szCs w:val="22"/>
        </w:rPr>
        <w:t>Conserve environment and natural resources &amp; encourage its sustainable use.</w:t>
      </w:r>
    </w:p>
    <w:p w:rsidR="0031269F" w:rsidRPr="00B90143" w:rsidRDefault="000724EC" w:rsidP="009809DD">
      <w:pPr>
        <w:pStyle w:val="ListParagraph"/>
        <w:rPr>
          <w:sz w:val="22"/>
          <w:szCs w:val="22"/>
        </w:rPr>
      </w:pPr>
      <w:r>
        <w:rPr>
          <w:sz w:val="22"/>
          <w:szCs w:val="22"/>
        </w:rPr>
        <w:t xml:space="preserve">Create and Prepare good learning environment for quality inclusive education. </w:t>
      </w:r>
    </w:p>
    <w:p w:rsidR="005C2939" w:rsidRPr="00B90143" w:rsidRDefault="005C2939" w:rsidP="0049767A">
      <w:pPr>
        <w:pStyle w:val="ListParagraph"/>
        <w:numPr>
          <w:ilvl w:val="0"/>
          <w:numId w:val="8"/>
        </w:numPr>
        <w:rPr>
          <w:sz w:val="22"/>
          <w:szCs w:val="22"/>
        </w:rPr>
      </w:pPr>
      <w:r w:rsidRPr="00B90143">
        <w:rPr>
          <w:sz w:val="22"/>
          <w:szCs w:val="22"/>
        </w:rPr>
        <w:t>Create the employment opportunities through various income generating and vocational training.</w:t>
      </w:r>
    </w:p>
    <w:p w:rsidR="005C2939" w:rsidRPr="00B90143" w:rsidRDefault="005C2939" w:rsidP="0049767A">
      <w:pPr>
        <w:pStyle w:val="ListParagraph"/>
        <w:numPr>
          <w:ilvl w:val="0"/>
          <w:numId w:val="8"/>
        </w:numPr>
        <w:rPr>
          <w:sz w:val="22"/>
          <w:szCs w:val="22"/>
        </w:rPr>
      </w:pPr>
      <w:r w:rsidRPr="00B90143">
        <w:rPr>
          <w:sz w:val="22"/>
          <w:szCs w:val="22"/>
        </w:rPr>
        <w:t>Organize the awareness program and other different social, economic and educational program</w:t>
      </w:r>
      <w:r w:rsidR="00761F8A" w:rsidRPr="00B90143">
        <w:rPr>
          <w:sz w:val="22"/>
          <w:szCs w:val="22"/>
        </w:rPr>
        <w:t xml:space="preserve">s </w:t>
      </w:r>
      <w:r w:rsidRPr="00B90143">
        <w:rPr>
          <w:sz w:val="22"/>
          <w:szCs w:val="22"/>
        </w:rPr>
        <w:t>for the upliftment of marginalized group.</w:t>
      </w:r>
    </w:p>
    <w:p w:rsidR="00761F8A" w:rsidRPr="00B90143" w:rsidRDefault="005C2939" w:rsidP="0049767A">
      <w:pPr>
        <w:pStyle w:val="ListParagraph"/>
        <w:numPr>
          <w:ilvl w:val="0"/>
          <w:numId w:val="8"/>
        </w:numPr>
        <w:rPr>
          <w:sz w:val="22"/>
          <w:szCs w:val="22"/>
        </w:rPr>
      </w:pPr>
      <w:r w:rsidRPr="00B90143">
        <w:rPr>
          <w:sz w:val="22"/>
          <w:szCs w:val="22"/>
        </w:rPr>
        <w:t>Conduct the program</w:t>
      </w:r>
      <w:r w:rsidR="00761F8A" w:rsidRPr="00B90143">
        <w:rPr>
          <w:sz w:val="22"/>
          <w:szCs w:val="22"/>
        </w:rPr>
        <w:t>s</w:t>
      </w:r>
      <w:r w:rsidRPr="00B90143">
        <w:rPr>
          <w:sz w:val="22"/>
          <w:szCs w:val="22"/>
        </w:rPr>
        <w:t xml:space="preserve"> for the improvement of livelihood focused on tourism, livestock and </w:t>
      </w:r>
    </w:p>
    <w:p w:rsidR="00761F8A" w:rsidRPr="00B90143" w:rsidRDefault="005C2939" w:rsidP="00D67C84">
      <w:pPr>
        <w:pStyle w:val="ListParagraph"/>
        <w:rPr>
          <w:sz w:val="22"/>
          <w:szCs w:val="22"/>
        </w:rPr>
      </w:pPr>
      <w:r w:rsidRPr="00B90143">
        <w:rPr>
          <w:sz w:val="22"/>
          <w:szCs w:val="22"/>
        </w:rPr>
        <w:t>medic</w:t>
      </w:r>
      <w:r w:rsidR="00761F8A" w:rsidRPr="00B90143">
        <w:rPr>
          <w:sz w:val="22"/>
          <w:szCs w:val="22"/>
        </w:rPr>
        <w:t>inal</w:t>
      </w:r>
      <w:r w:rsidRPr="00B90143">
        <w:rPr>
          <w:sz w:val="22"/>
          <w:szCs w:val="22"/>
        </w:rPr>
        <w:t xml:space="preserve"> herbs.</w:t>
      </w:r>
    </w:p>
    <w:p w:rsidR="00D67C84" w:rsidRPr="00B90143" w:rsidRDefault="00D67C84" w:rsidP="00D67C84">
      <w:pPr>
        <w:pStyle w:val="ListParagraph"/>
        <w:rPr>
          <w:b/>
          <w:sz w:val="10"/>
          <w:szCs w:val="10"/>
        </w:rPr>
      </w:pPr>
    </w:p>
    <w:tbl>
      <w:tblPr>
        <w:tblpPr w:leftFromText="180" w:rightFromText="180" w:vertAnchor="page" w:horzAnchor="margin" w:tblpY="5437"/>
        <w:tblW w:w="9288"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4A0"/>
      </w:tblPr>
      <w:tblGrid>
        <w:gridCol w:w="558"/>
        <w:gridCol w:w="2700"/>
        <w:gridCol w:w="1980"/>
        <w:gridCol w:w="540"/>
        <w:gridCol w:w="450"/>
        <w:gridCol w:w="540"/>
        <w:gridCol w:w="540"/>
        <w:gridCol w:w="540"/>
        <w:gridCol w:w="360"/>
        <w:gridCol w:w="540"/>
        <w:gridCol w:w="540"/>
      </w:tblGrid>
      <w:tr w:rsidR="00966134" w:rsidRPr="00B90143" w:rsidTr="00D67C84">
        <w:trPr>
          <w:trHeight w:hRule="exact" w:val="393"/>
        </w:trPr>
        <w:tc>
          <w:tcPr>
            <w:tcW w:w="5238" w:type="dxa"/>
            <w:gridSpan w:val="3"/>
            <w:vMerge w:val="restart"/>
            <w:vAlign w:val="center"/>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Description</w:t>
            </w:r>
          </w:p>
        </w:tc>
        <w:tc>
          <w:tcPr>
            <w:tcW w:w="990" w:type="dxa"/>
            <w:gridSpan w:val="2"/>
            <w:tcBorders>
              <w:top w:val="single" w:sz="12" w:space="0" w:color="auto"/>
              <w:bottom w:val="single" w:sz="12" w:space="0" w:color="auto"/>
            </w:tcBorders>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Dalit</w:t>
            </w:r>
          </w:p>
        </w:tc>
        <w:tc>
          <w:tcPr>
            <w:tcW w:w="1080" w:type="dxa"/>
            <w:gridSpan w:val="2"/>
            <w:tcBorders>
              <w:top w:val="single" w:sz="12" w:space="0" w:color="auto"/>
              <w:bottom w:val="single" w:sz="12" w:space="0" w:color="auto"/>
            </w:tcBorders>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Janjati</w:t>
            </w:r>
          </w:p>
        </w:tc>
        <w:tc>
          <w:tcPr>
            <w:tcW w:w="900" w:type="dxa"/>
            <w:gridSpan w:val="2"/>
            <w:tcBorders>
              <w:top w:val="single" w:sz="12" w:space="0" w:color="auto"/>
              <w:bottom w:val="single" w:sz="12" w:space="0" w:color="auto"/>
            </w:tcBorders>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Other</w:t>
            </w:r>
          </w:p>
        </w:tc>
        <w:tc>
          <w:tcPr>
            <w:tcW w:w="1080" w:type="dxa"/>
            <w:gridSpan w:val="2"/>
            <w:tcBorders>
              <w:top w:val="single" w:sz="12" w:space="0" w:color="auto"/>
              <w:bottom w:val="single" w:sz="12" w:space="0" w:color="auto"/>
            </w:tcBorders>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Total</w:t>
            </w:r>
          </w:p>
        </w:tc>
      </w:tr>
      <w:tr w:rsidR="00966134" w:rsidRPr="00B90143" w:rsidTr="00D67C84">
        <w:trPr>
          <w:trHeight w:hRule="exact" w:val="267"/>
        </w:trPr>
        <w:tc>
          <w:tcPr>
            <w:tcW w:w="5238" w:type="dxa"/>
            <w:gridSpan w:val="3"/>
            <w:vMerge/>
            <w:tcBorders>
              <w:bottom w:val="single" w:sz="8" w:space="0" w:color="auto"/>
            </w:tcBorders>
          </w:tcPr>
          <w:p w:rsidR="00966134" w:rsidRPr="00B90143" w:rsidRDefault="00966134" w:rsidP="00D67C84">
            <w:pPr>
              <w:jc w:val="center"/>
              <w:rPr>
                <w:rFonts w:ascii="Times New Roman" w:hAnsi="Times New Roman" w:cs="Times New Roman"/>
                <w:b/>
              </w:rPr>
            </w:pPr>
          </w:p>
        </w:tc>
        <w:tc>
          <w:tcPr>
            <w:tcW w:w="54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M</w:t>
            </w:r>
          </w:p>
        </w:tc>
        <w:tc>
          <w:tcPr>
            <w:tcW w:w="45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F</w:t>
            </w:r>
          </w:p>
        </w:tc>
        <w:tc>
          <w:tcPr>
            <w:tcW w:w="54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M</w:t>
            </w:r>
          </w:p>
        </w:tc>
        <w:tc>
          <w:tcPr>
            <w:tcW w:w="54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F</w:t>
            </w:r>
          </w:p>
        </w:tc>
        <w:tc>
          <w:tcPr>
            <w:tcW w:w="54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M</w:t>
            </w:r>
          </w:p>
        </w:tc>
        <w:tc>
          <w:tcPr>
            <w:tcW w:w="36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F</w:t>
            </w:r>
          </w:p>
        </w:tc>
        <w:tc>
          <w:tcPr>
            <w:tcW w:w="54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M</w:t>
            </w:r>
          </w:p>
        </w:tc>
        <w:tc>
          <w:tcPr>
            <w:tcW w:w="540" w:type="dxa"/>
            <w:tcBorders>
              <w:top w:val="single" w:sz="12" w:space="0" w:color="auto"/>
              <w:bottom w:val="single" w:sz="8" w:space="0" w:color="auto"/>
            </w:tcBorders>
          </w:tcPr>
          <w:p w:rsidR="00966134" w:rsidRPr="00B90143" w:rsidRDefault="00966134" w:rsidP="00D67C84">
            <w:pPr>
              <w:rPr>
                <w:rFonts w:ascii="Times New Roman" w:hAnsi="Times New Roman" w:cs="Times New Roman"/>
              </w:rPr>
            </w:pPr>
            <w:r w:rsidRPr="00B90143">
              <w:rPr>
                <w:rFonts w:ascii="Times New Roman" w:hAnsi="Times New Roman" w:cs="Times New Roman"/>
              </w:rPr>
              <w:t>F</w:t>
            </w:r>
          </w:p>
        </w:tc>
      </w:tr>
      <w:tr w:rsidR="00966134" w:rsidRPr="00B90143" w:rsidTr="00D67C84">
        <w:trPr>
          <w:trHeight w:hRule="exact" w:val="288"/>
        </w:trPr>
        <w:tc>
          <w:tcPr>
            <w:tcW w:w="5238" w:type="dxa"/>
            <w:gridSpan w:val="3"/>
            <w:tcBorders>
              <w:top w:val="single" w:sz="8" w:space="0" w:color="auto"/>
              <w:bottom w:val="single" w:sz="12" w:space="0" w:color="auto"/>
            </w:tcBorders>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General Members</w:t>
            </w:r>
          </w:p>
        </w:tc>
        <w:tc>
          <w:tcPr>
            <w:tcW w:w="540" w:type="dxa"/>
            <w:tcBorders>
              <w:top w:val="single" w:sz="8" w:space="0" w:color="auto"/>
              <w:bottom w:val="single" w:sz="12" w:space="0" w:color="auto"/>
            </w:tcBorders>
          </w:tcPr>
          <w:p w:rsidR="00966134" w:rsidRPr="00B90143" w:rsidRDefault="00966134" w:rsidP="00D67C84">
            <w:pPr>
              <w:rPr>
                <w:rFonts w:ascii="Times New Roman" w:hAnsi="Times New Roman" w:cs="Times New Roman"/>
              </w:rPr>
            </w:pPr>
          </w:p>
        </w:tc>
        <w:tc>
          <w:tcPr>
            <w:tcW w:w="450" w:type="dxa"/>
            <w:tcBorders>
              <w:top w:val="single" w:sz="8" w:space="0" w:color="auto"/>
              <w:bottom w:val="single" w:sz="12" w:space="0" w:color="auto"/>
            </w:tcBorders>
          </w:tcPr>
          <w:p w:rsidR="00966134" w:rsidRPr="00B90143" w:rsidRDefault="00966134" w:rsidP="00D67C84">
            <w:pPr>
              <w:rPr>
                <w:rFonts w:ascii="Times New Roman" w:hAnsi="Times New Roman" w:cs="Times New Roman"/>
              </w:rPr>
            </w:pPr>
          </w:p>
        </w:tc>
        <w:tc>
          <w:tcPr>
            <w:tcW w:w="540" w:type="dxa"/>
            <w:tcBorders>
              <w:top w:val="single" w:sz="8" w:space="0" w:color="auto"/>
              <w:bottom w:val="single" w:sz="12" w:space="0" w:color="auto"/>
            </w:tcBorders>
          </w:tcPr>
          <w:p w:rsidR="00966134" w:rsidRPr="00B90143" w:rsidRDefault="00966134" w:rsidP="00D67C84">
            <w:pPr>
              <w:rPr>
                <w:rFonts w:ascii="Times New Roman" w:hAnsi="Times New Roman" w:cs="Times New Roman"/>
              </w:rPr>
            </w:pPr>
          </w:p>
        </w:tc>
        <w:tc>
          <w:tcPr>
            <w:tcW w:w="540" w:type="dxa"/>
            <w:tcBorders>
              <w:top w:val="single" w:sz="8" w:space="0" w:color="auto"/>
              <w:bottom w:val="single" w:sz="12" w:space="0" w:color="auto"/>
            </w:tcBorders>
          </w:tcPr>
          <w:p w:rsidR="00966134" w:rsidRPr="00B90143" w:rsidRDefault="00966134" w:rsidP="00D67C84">
            <w:pPr>
              <w:rPr>
                <w:rFonts w:ascii="Times New Roman" w:hAnsi="Times New Roman" w:cs="Times New Roman"/>
              </w:rPr>
            </w:pPr>
          </w:p>
        </w:tc>
        <w:tc>
          <w:tcPr>
            <w:tcW w:w="540" w:type="dxa"/>
            <w:tcBorders>
              <w:top w:val="single" w:sz="8" w:space="0" w:color="auto"/>
              <w:bottom w:val="single" w:sz="12" w:space="0" w:color="auto"/>
            </w:tcBorders>
          </w:tcPr>
          <w:p w:rsidR="00966134" w:rsidRPr="00B90143" w:rsidRDefault="00966134" w:rsidP="00D67C84">
            <w:pPr>
              <w:rPr>
                <w:rFonts w:ascii="Times New Roman" w:hAnsi="Times New Roman" w:cs="Times New Roman"/>
              </w:rPr>
            </w:pPr>
          </w:p>
        </w:tc>
        <w:tc>
          <w:tcPr>
            <w:tcW w:w="360" w:type="dxa"/>
            <w:tcBorders>
              <w:top w:val="single" w:sz="8" w:space="0" w:color="auto"/>
              <w:bottom w:val="single" w:sz="12" w:space="0" w:color="auto"/>
            </w:tcBorders>
          </w:tcPr>
          <w:p w:rsidR="00966134" w:rsidRPr="00B90143" w:rsidRDefault="00966134" w:rsidP="00D67C84">
            <w:pPr>
              <w:rPr>
                <w:rFonts w:ascii="Times New Roman" w:hAnsi="Times New Roman" w:cs="Times New Roman"/>
              </w:rPr>
            </w:pPr>
          </w:p>
        </w:tc>
        <w:tc>
          <w:tcPr>
            <w:tcW w:w="540" w:type="dxa"/>
            <w:tcBorders>
              <w:top w:val="single" w:sz="8" w:space="0" w:color="auto"/>
              <w:bottom w:val="single" w:sz="12" w:space="0" w:color="auto"/>
            </w:tcBorders>
          </w:tcPr>
          <w:p w:rsidR="00966134" w:rsidRPr="00B90143" w:rsidRDefault="00F64C75" w:rsidP="00D67C84">
            <w:pPr>
              <w:rPr>
                <w:rFonts w:ascii="Times New Roman" w:hAnsi="Times New Roman" w:cs="Times New Roman"/>
              </w:rPr>
            </w:pPr>
            <w:r>
              <w:rPr>
                <w:rFonts w:ascii="Times New Roman" w:hAnsi="Times New Roman" w:cs="Times New Roman"/>
              </w:rPr>
              <w:t>3</w:t>
            </w:r>
            <w:r w:rsidR="00535C23" w:rsidRPr="00B90143">
              <w:rPr>
                <w:rFonts w:ascii="Times New Roman" w:hAnsi="Times New Roman" w:cs="Times New Roman"/>
              </w:rPr>
              <w:t>6</w:t>
            </w:r>
          </w:p>
        </w:tc>
        <w:tc>
          <w:tcPr>
            <w:tcW w:w="540" w:type="dxa"/>
            <w:tcBorders>
              <w:top w:val="single" w:sz="8" w:space="0" w:color="auto"/>
              <w:bottom w:val="single" w:sz="12" w:space="0" w:color="auto"/>
            </w:tcBorders>
          </w:tcPr>
          <w:p w:rsidR="00966134" w:rsidRPr="00B90143" w:rsidRDefault="00F64C75" w:rsidP="00D67C84">
            <w:pPr>
              <w:rPr>
                <w:rFonts w:ascii="Times New Roman" w:hAnsi="Times New Roman" w:cs="Times New Roman"/>
              </w:rPr>
            </w:pPr>
            <w:r>
              <w:rPr>
                <w:rFonts w:ascii="Times New Roman" w:hAnsi="Times New Roman" w:cs="Times New Roman"/>
              </w:rPr>
              <w:t>50</w:t>
            </w:r>
          </w:p>
        </w:tc>
      </w:tr>
      <w:tr w:rsidR="00966134" w:rsidRPr="00B90143" w:rsidTr="00D67C84">
        <w:trPr>
          <w:trHeight w:hRule="exact" w:val="288"/>
        </w:trPr>
        <w:tc>
          <w:tcPr>
            <w:tcW w:w="5238" w:type="dxa"/>
            <w:gridSpan w:val="3"/>
            <w:tcBorders>
              <w:top w:val="single" w:sz="12" w:space="0" w:color="auto"/>
            </w:tcBorders>
          </w:tcPr>
          <w:p w:rsidR="00966134" w:rsidRPr="00B90143" w:rsidRDefault="00966134" w:rsidP="00D67C84">
            <w:pPr>
              <w:jc w:val="center"/>
              <w:rPr>
                <w:rFonts w:ascii="Times New Roman" w:hAnsi="Times New Roman" w:cs="Times New Roman"/>
                <w:b/>
              </w:rPr>
            </w:pPr>
            <w:r w:rsidRPr="00B90143">
              <w:rPr>
                <w:rFonts w:ascii="Times New Roman" w:hAnsi="Times New Roman" w:cs="Times New Roman"/>
                <w:b/>
              </w:rPr>
              <w:t>Executive Board</w:t>
            </w:r>
          </w:p>
        </w:tc>
        <w:tc>
          <w:tcPr>
            <w:tcW w:w="540" w:type="dxa"/>
            <w:tcBorders>
              <w:top w:val="single" w:sz="12" w:space="0" w:color="auto"/>
            </w:tcBorders>
          </w:tcPr>
          <w:p w:rsidR="00966134" w:rsidRPr="00B90143" w:rsidRDefault="00966134" w:rsidP="00D67C84">
            <w:pPr>
              <w:rPr>
                <w:rFonts w:ascii="Times New Roman" w:hAnsi="Times New Roman" w:cs="Times New Roman"/>
                <w:b/>
              </w:rPr>
            </w:pPr>
          </w:p>
        </w:tc>
        <w:tc>
          <w:tcPr>
            <w:tcW w:w="450" w:type="dxa"/>
            <w:tcBorders>
              <w:top w:val="single" w:sz="12" w:space="0" w:color="auto"/>
            </w:tcBorders>
          </w:tcPr>
          <w:p w:rsidR="00966134" w:rsidRPr="00B90143" w:rsidRDefault="00966134" w:rsidP="00D67C84">
            <w:pPr>
              <w:rPr>
                <w:rFonts w:ascii="Times New Roman" w:hAnsi="Times New Roman" w:cs="Times New Roman"/>
                <w:b/>
              </w:rPr>
            </w:pPr>
          </w:p>
        </w:tc>
        <w:tc>
          <w:tcPr>
            <w:tcW w:w="540" w:type="dxa"/>
            <w:tcBorders>
              <w:top w:val="single" w:sz="12" w:space="0" w:color="auto"/>
            </w:tcBorders>
          </w:tcPr>
          <w:p w:rsidR="00966134" w:rsidRPr="00B90143" w:rsidRDefault="00966134" w:rsidP="00D67C84">
            <w:pPr>
              <w:rPr>
                <w:rFonts w:ascii="Times New Roman" w:hAnsi="Times New Roman" w:cs="Times New Roman"/>
                <w:b/>
              </w:rPr>
            </w:pPr>
          </w:p>
        </w:tc>
        <w:tc>
          <w:tcPr>
            <w:tcW w:w="540" w:type="dxa"/>
            <w:tcBorders>
              <w:top w:val="single" w:sz="12" w:space="0" w:color="auto"/>
            </w:tcBorders>
          </w:tcPr>
          <w:p w:rsidR="00966134" w:rsidRPr="00B90143" w:rsidRDefault="00966134" w:rsidP="00D67C84">
            <w:pPr>
              <w:rPr>
                <w:rFonts w:ascii="Times New Roman" w:hAnsi="Times New Roman" w:cs="Times New Roman"/>
                <w:b/>
              </w:rPr>
            </w:pPr>
          </w:p>
        </w:tc>
        <w:tc>
          <w:tcPr>
            <w:tcW w:w="540" w:type="dxa"/>
            <w:tcBorders>
              <w:top w:val="single" w:sz="12" w:space="0" w:color="auto"/>
            </w:tcBorders>
          </w:tcPr>
          <w:p w:rsidR="00966134" w:rsidRPr="00B90143" w:rsidRDefault="00966134" w:rsidP="00D67C84">
            <w:pPr>
              <w:rPr>
                <w:rFonts w:ascii="Times New Roman" w:hAnsi="Times New Roman" w:cs="Times New Roman"/>
                <w:b/>
              </w:rPr>
            </w:pPr>
          </w:p>
        </w:tc>
        <w:tc>
          <w:tcPr>
            <w:tcW w:w="360" w:type="dxa"/>
            <w:tcBorders>
              <w:top w:val="single" w:sz="12" w:space="0" w:color="auto"/>
            </w:tcBorders>
          </w:tcPr>
          <w:p w:rsidR="00966134" w:rsidRPr="00B90143" w:rsidRDefault="00966134" w:rsidP="00D67C84">
            <w:pPr>
              <w:rPr>
                <w:rFonts w:ascii="Times New Roman" w:hAnsi="Times New Roman" w:cs="Times New Roman"/>
                <w:b/>
              </w:rPr>
            </w:pPr>
          </w:p>
        </w:tc>
        <w:tc>
          <w:tcPr>
            <w:tcW w:w="540" w:type="dxa"/>
            <w:tcBorders>
              <w:top w:val="single" w:sz="12" w:space="0" w:color="auto"/>
            </w:tcBorders>
          </w:tcPr>
          <w:p w:rsidR="00966134" w:rsidRPr="00B90143" w:rsidRDefault="00966134" w:rsidP="00D67C84">
            <w:pPr>
              <w:rPr>
                <w:rFonts w:ascii="Times New Roman" w:hAnsi="Times New Roman" w:cs="Times New Roman"/>
                <w:b/>
              </w:rPr>
            </w:pPr>
          </w:p>
        </w:tc>
        <w:tc>
          <w:tcPr>
            <w:tcW w:w="540" w:type="dxa"/>
            <w:tcBorders>
              <w:top w:val="single" w:sz="12" w:space="0" w:color="auto"/>
            </w:tcBorders>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966134" w:rsidP="00D67C84">
            <w:pPr>
              <w:rPr>
                <w:rFonts w:ascii="Times New Roman" w:hAnsi="Times New Roman" w:cs="Times New Roman"/>
                <w:b/>
              </w:rPr>
            </w:pPr>
            <w:r w:rsidRPr="00B90143">
              <w:rPr>
                <w:rFonts w:ascii="Times New Roman" w:hAnsi="Times New Roman" w:cs="Times New Roman"/>
                <w:b/>
              </w:rPr>
              <w:t>S.N</w:t>
            </w:r>
          </w:p>
        </w:tc>
        <w:tc>
          <w:tcPr>
            <w:tcW w:w="2700" w:type="dxa"/>
          </w:tcPr>
          <w:p w:rsidR="00966134" w:rsidRPr="00B90143" w:rsidRDefault="00966134" w:rsidP="00D67C84">
            <w:pPr>
              <w:rPr>
                <w:rFonts w:ascii="Times New Roman" w:hAnsi="Times New Roman" w:cs="Times New Roman"/>
                <w:b/>
              </w:rPr>
            </w:pPr>
            <w:r w:rsidRPr="00B90143">
              <w:rPr>
                <w:rFonts w:ascii="Times New Roman" w:hAnsi="Times New Roman" w:cs="Times New Roman"/>
                <w:b/>
              </w:rPr>
              <w:t>Name</w:t>
            </w:r>
          </w:p>
        </w:tc>
        <w:tc>
          <w:tcPr>
            <w:tcW w:w="1980" w:type="dxa"/>
          </w:tcPr>
          <w:p w:rsidR="00966134" w:rsidRPr="00B90143" w:rsidRDefault="00966134" w:rsidP="00D67C84">
            <w:pPr>
              <w:rPr>
                <w:rFonts w:ascii="Times New Roman" w:hAnsi="Times New Roman" w:cs="Times New Roman"/>
                <w:b/>
              </w:rPr>
            </w:pPr>
            <w:r w:rsidRPr="00B90143">
              <w:rPr>
                <w:rFonts w:ascii="Times New Roman" w:hAnsi="Times New Roman" w:cs="Times New Roman"/>
                <w:b/>
              </w:rPr>
              <w:t>Position</w:t>
            </w:r>
          </w:p>
        </w:tc>
        <w:tc>
          <w:tcPr>
            <w:tcW w:w="540" w:type="dxa"/>
          </w:tcPr>
          <w:p w:rsidR="00966134" w:rsidRPr="00B90143" w:rsidRDefault="00966134" w:rsidP="00D67C84">
            <w:pPr>
              <w:rPr>
                <w:rFonts w:ascii="Times New Roman" w:hAnsi="Times New Roman" w:cs="Times New Roman"/>
                <w:b/>
              </w:rPr>
            </w:pPr>
          </w:p>
        </w:tc>
        <w:tc>
          <w:tcPr>
            <w:tcW w:w="45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1.</w:t>
            </w:r>
          </w:p>
        </w:tc>
        <w:tc>
          <w:tcPr>
            <w:tcW w:w="270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Krishna Kumari Gurung</w:t>
            </w:r>
          </w:p>
        </w:tc>
        <w:tc>
          <w:tcPr>
            <w:tcW w:w="198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Chair person</w:t>
            </w:r>
          </w:p>
        </w:tc>
        <w:tc>
          <w:tcPr>
            <w:tcW w:w="540" w:type="dxa"/>
          </w:tcPr>
          <w:p w:rsidR="00966134" w:rsidRPr="00B90143" w:rsidRDefault="00966134" w:rsidP="00D67C84">
            <w:pPr>
              <w:rPr>
                <w:rFonts w:ascii="Times New Roman" w:hAnsi="Times New Roman" w:cs="Times New Roman"/>
                <w:b/>
              </w:rPr>
            </w:pPr>
          </w:p>
        </w:tc>
        <w:tc>
          <w:tcPr>
            <w:tcW w:w="45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r w:rsidRPr="00B90143">
              <w:rPr>
                <w:rFonts w:ascii="Times New Roman" w:hAnsi="Times New Roman" w:cs="Times New Roman"/>
              </w:rPr>
              <w:t>1</w:t>
            </w:r>
          </w:p>
        </w:tc>
        <w:tc>
          <w:tcPr>
            <w:tcW w:w="540" w:type="dxa"/>
          </w:tcPr>
          <w:p w:rsidR="00966134" w:rsidRPr="00B90143" w:rsidRDefault="00966134" w:rsidP="00D67C84">
            <w:pPr>
              <w:rPr>
                <w:rFonts w:ascii="Times New Roman" w:hAnsi="Times New Roman" w:cs="Times New Roman"/>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2.</w:t>
            </w:r>
          </w:p>
        </w:tc>
        <w:tc>
          <w:tcPr>
            <w:tcW w:w="270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Shankar Nepali</w:t>
            </w:r>
          </w:p>
        </w:tc>
        <w:tc>
          <w:tcPr>
            <w:tcW w:w="198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Vic-Chair Person</w:t>
            </w:r>
          </w:p>
        </w:tc>
        <w:tc>
          <w:tcPr>
            <w:tcW w:w="540" w:type="dxa"/>
          </w:tcPr>
          <w:p w:rsidR="00966134" w:rsidRPr="00B90143" w:rsidRDefault="009D5420" w:rsidP="00D67C84">
            <w:pPr>
              <w:rPr>
                <w:rFonts w:ascii="Times New Roman" w:hAnsi="Times New Roman" w:cs="Times New Roman"/>
                <w:b/>
              </w:rPr>
            </w:pPr>
            <w:r>
              <w:rPr>
                <w:rFonts w:ascii="Times New Roman" w:hAnsi="Times New Roman" w:cs="Times New Roman"/>
                <w:b/>
              </w:rPr>
              <w:t>1</w:t>
            </w:r>
          </w:p>
        </w:tc>
        <w:tc>
          <w:tcPr>
            <w:tcW w:w="45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1630B9" w:rsidP="00D67C84">
            <w:pPr>
              <w:spacing w:line="360" w:lineRule="auto"/>
              <w:rPr>
                <w:rFonts w:ascii="Times New Roman" w:hAnsi="Times New Roman" w:cs="Times New Roman"/>
              </w:rPr>
            </w:pPr>
            <w:r>
              <w:rPr>
                <w:rFonts w:ascii="Times New Roman" w:hAnsi="Times New Roman" w:cs="Times New Roman"/>
              </w:rPr>
              <w:t>3.</w:t>
            </w:r>
          </w:p>
        </w:tc>
        <w:tc>
          <w:tcPr>
            <w:tcW w:w="270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Devi Maya Thapamagar</w:t>
            </w:r>
          </w:p>
        </w:tc>
        <w:tc>
          <w:tcPr>
            <w:tcW w:w="198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 xml:space="preserve">Treasurer </w:t>
            </w:r>
          </w:p>
        </w:tc>
        <w:tc>
          <w:tcPr>
            <w:tcW w:w="540" w:type="dxa"/>
          </w:tcPr>
          <w:p w:rsidR="00966134" w:rsidRPr="00B90143" w:rsidRDefault="00966134" w:rsidP="00D67C84">
            <w:pPr>
              <w:rPr>
                <w:rFonts w:ascii="Times New Roman" w:hAnsi="Times New Roman" w:cs="Times New Roman"/>
                <w:b/>
              </w:rPr>
            </w:pPr>
          </w:p>
        </w:tc>
        <w:tc>
          <w:tcPr>
            <w:tcW w:w="45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r w:rsidRPr="00B90143">
              <w:rPr>
                <w:rFonts w:ascii="Times New Roman" w:hAnsi="Times New Roman" w:cs="Times New Roman"/>
              </w:rPr>
              <w:t>1</w:t>
            </w:r>
          </w:p>
        </w:tc>
        <w:tc>
          <w:tcPr>
            <w:tcW w:w="540" w:type="dxa"/>
          </w:tcPr>
          <w:p w:rsidR="00966134" w:rsidRPr="00B90143" w:rsidRDefault="00966134" w:rsidP="00D67C84">
            <w:pPr>
              <w:rPr>
                <w:rFonts w:ascii="Times New Roman" w:hAnsi="Times New Roman" w:cs="Times New Roman"/>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1630B9" w:rsidP="00D67C84">
            <w:pPr>
              <w:spacing w:line="360" w:lineRule="auto"/>
              <w:rPr>
                <w:rFonts w:ascii="Times New Roman" w:hAnsi="Times New Roman" w:cs="Times New Roman"/>
              </w:rPr>
            </w:pPr>
            <w:r>
              <w:rPr>
                <w:rFonts w:ascii="Times New Roman" w:hAnsi="Times New Roman" w:cs="Times New Roman"/>
              </w:rPr>
              <w:t>4.</w:t>
            </w:r>
          </w:p>
        </w:tc>
        <w:tc>
          <w:tcPr>
            <w:tcW w:w="2700" w:type="dxa"/>
          </w:tcPr>
          <w:p w:rsidR="00966134" w:rsidRPr="00B90143" w:rsidRDefault="00535C23" w:rsidP="00D67C84">
            <w:pPr>
              <w:spacing w:line="360" w:lineRule="auto"/>
              <w:rPr>
                <w:rFonts w:ascii="Times New Roman" w:hAnsi="Times New Roman" w:cs="Times New Roman"/>
              </w:rPr>
            </w:pPr>
            <w:r w:rsidRPr="00B90143">
              <w:rPr>
                <w:rFonts w:ascii="Times New Roman" w:hAnsi="Times New Roman" w:cs="Times New Roman"/>
              </w:rPr>
              <w:t>Yam Narayan Shrestha</w:t>
            </w:r>
          </w:p>
        </w:tc>
        <w:tc>
          <w:tcPr>
            <w:tcW w:w="198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Member</w:t>
            </w:r>
          </w:p>
        </w:tc>
        <w:tc>
          <w:tcPr>
            <w:tcW w:w="540" w:type="dxa"/>
          </w:tcPr>
          <w:p w:rsidR="00966134" w:rsidRPr="00B90143" w:rsidRDefault="00966134" w:rsidP="00D67C84">
            <w:pPr>
              <w:rPr>
                <w:rFonts w:ascii="Times New Roman" w:hAnsi="Times New Roman" w:cs="Times New Roman"/>
                <w:b/>
              </w:rPr>
            </w:pPr>
          </w:p>
        </w:tc>
        <w:tc>
          <w:tcPr>
            <w:tcW w:w="450" w:type="dxa"/>
          </w:tcPr>
          <w:p w:rsidR="00966134" w:rsidRPr="00B90143" w:rsidRDefault="00966134" w:rsidP="00D67C84">
            <w:pPr>
              <w:rPr>
                <w:rFonts w:ascii="Times New Roman" w:hAnsi="Times New Roman" w:cs="Times New Roman"/>
              </w:rPr>
            </w:pPr>
          </w:p>
        </w:tc>
        <w:tc>
          <w:tcPr>
            <w:tcW w:w="540" w:type="dxa"/>
          </w:tcPr>
          <w:p w:rsidR="00966134" w:rsidRPr="00B90143" w:rsidRDefault="00535C23" w:rsidP="00D67C84">
            <w:pPr>
              <w:rPr>
                <w:rFonts w:ascii="Times New Roman" w:hAnsi="Times New Roman" w:cs="Times New Roman"/>
              </w:rPr>
            </w:pPr>
            <w:r w:rsidRPr="00B90143">
              <w:rPr>
                <w:rFonts w:ascii="Times New Roman" w:hAnsi="Times New Roman" w:cs="Times New Roman"/>
              </w:rPr>
              <w:t>1</w:t>
            </w: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1630B9" w:rsidP="00D67C84">
            <w:pPr>
              <w:spacing w:line="360" w:lineRule="auto"/>
              <w:rPr>
                <w:rFonts w:ascii="Times New Roman" w:hAnsi="Times New Roman" w:cs="Times New Roman"/>
              </w:rPr>
            </w:pPr>
            <w:r>
              <w:rPr>
                <w:rFonts w:ascii="Times New Roman" w:hAnsi="Times New Roman" w:cs="Times New Roman"/>
              </w:rPr>
              <w:t>5.</w:t>
            </w:r>
          </w:p>
        </w:tc>
        <w:tc>
          <w:tcPr>
            <w:tcW w:w="2700" w:type="dxa"/>
          </w:tcPr>
          <w:p w:rsidR="00966134" w:rsidRPr="00B90143" w:rsidRDefault="00535C23" w:rsidP="00D67C84">
            <w:pPr>
              <w:spacing w:line="360" w:lineRule="auto"/>
              <w:rPr>
                <w:rFonts w:ascii="Times New Roman" w:hAnsi="Times New Roman" w:cs="Times New Roman"/>
              </w:rPr>
            </w:pPr>
            <w:r w:rsidRPr="00B90143">
              <w:rPr>
                <w:rFonts w:ascii="Times New Roman" w:hAnsi="Times New Roman" w:cs="Times New Roman"/>
              </w:rPr>
              <w:t>Gyan Maya Gurung</w:t>
            </w:r>
            <w:r w:rsidR="00966134" w:rsidRPr="00B90143">
              <w:rPr>
                <w:rFonts w:ascii="Times New Roman" w:hAnsi="Times New Roman" w:cs="Times New Roman"/>
              </w:rPr>
              <w:t xml:space="preserve"> </w:t>
            </w:r>
          </w:p>
        </w:tc>
        <w:tc>
          <w:tcPr>
            <w:tcW w:w="198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Member</w:t>
            </w:r>
          </w:p>
        </w:tc>
        <w:tc>
          <w:tcPr>
            <w:tcW w:w="540" w:type="dxa"/>
          </w:tcPr>
          <w:p w:rsidR="00966134" w:rsidRPr="00B90143" w:rsidRDefault="00966134" w:rsidP="00D67C84">
            <w:pPr>
              <w:rPr>
                <w:rFonts w:ascii="Times New Roman" w:hAnsi="Times New Roman" w:cs="Times New Roman"/>
              </w:rPr>
            </w:pPr>
          </w:p>
        </w:tc>
        <w:tc>
          <w:tcPr>
            <w:tcW w:w="45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535C23" w:rsidP="00D67C84">
            <w:pPr>
              <w:rPr>
                <w:rFonts w:ascii="Times New Roman" w:hAnsi="Times New Roman" w:cs="Times New Roman"/>
              </w:rPr>
            </w:pPr>
            <w:r w:rsidRPr="00B90143">
              <w:rPr>
                <w:rFonts w:ascii="Times New Roman" w:hAnsi="Times New Roman" w:cs="Times New Roman"/>
              </w:rPr>
              <w:t>1</w:t>
            </w:r>
          </w:p>
        </w:tc>
        <w:tc>
          <w:tcPr>
            <w:tcW w:w="540" w:type="dxa"/>
          </w:tcPr>
          <w:p w:rsidR="00966134" w:rsidRPr="00B90143" w:rsidRDefault="00966134" w:rsidP="00D67C84">
            <w:pPr>
              <w:rPr>
                <w:rFonts w:ascii="Times New Roman" w:hAnsi="Times New Roman" w:cs="Times New Roman"/>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966134" w:rsidRPr="00B90143" w:rsidTr="00D67C84">
        <w:trPr>
          <w:trHeight w:hRule="exact" w:val="288"/>
        </w:trPr>
        <w:tc>
          <w:tcPr>
            <w:tcW w:w="558" w:type="dxa"/>
          </w:tcPr>
          <w:p w:rsidR="00966134" w:rsidRPr="00B90143" w:rsidRDefault="001630B9" w:rsidP="00D67C84">
            <w:pPr>
              <w:spacing w:line="360" w:lineRule="auto"/>
              <w:rPr>
                <w:rFonts w:ascii="Times New Roman" w:hAnsi="Times New Roman" w:cs="Times New Roman"/>
              </w:rPr>
            </w:pPr>
            <w:r>
              <w:rPr>
                <w:rFonts w:ascii="Times New Roman" w:hAnsi="Times New Roman" w:cs="Times New Roman"/>
              </w:rPr>
              <w:t>6.</w:t>
            </w:r>
          </w:p>
        </w:tc>
        <w:tc>
          <w:tcPr>
            <w:tcW w:w="2700" w:type="dxa"/>
          </w:tcPr>
          <w:p w:rsidR="00966134" w:rsidRPr="00B90143" w:rsidRDefault="00535C23" w:rsidP="00D67C84">
            <w:pPr>
              <w:spacing w:line="360" w:lineRule="auto"/>
              <w:rPr>
                <w:rFonts w:ascii="Times New Roman" w:hAnsi="Times New Roman" w:cs="Times New Roman"/>
              </w:rPr>
            </w:pPr>
            <w:r w:rsidRPr="00B90143">
              <w:rPr>
                <w:rFonts w:ascii="Times New Roman" w:hAnsi="Times New Roman" w:cs="Times New Roman"/>
              </w:rPr>
              <w:t>Tulasi Babu Shrestha</w:t>
            </w:r>
          </w:p>
        </w:tc>
        <w:tc>
          <w:tcPr>
            <w:tcW w:w="1980" w:type="dxa"/>
          </w:tcPr>
          <w:p w:rsidR="00966134" w:rsidRPr="00B90143" w:rsidRDefault="00966134" w:rsidP="00D67C84">
            <w:pPr>
              <w:spacing w:line="360" w:lineRule="auto"/>
              <w:rPr>
                <w:rFonts w:ascii="Times New Roman" w:hAnsi="Times New Roman" w:cs="Times New Roman"/>
              </w:rPr>
            </w:pPr>
            <w:r w:rsidRPr="00B90143">
              <w:rPr>
                <w:rFonts w:ascii="Times New Roman" w:hAnsi="Times New Roman" w:cs="Times New Roman"/>
              </w:rPr>
              <w:t>Member</w:t>
            </w:r>
          </w:p>
        </w:tc>
        <w:tc>
          <w:tcPr>
            <w:tcW w:w="540" w:type="dxa"/>
          </w:tcPr>
          <w:p w:rsidR="00966134" w:rsidRPr="00B90143" w:rsidRDefault="00966134" w:rsidP="00D67C84">
            <w:pPr>
              <w:rPr>
                <w:rFonts w:ascii="Times New Roman" w:hAnsi="Times New Roman" w:cs="Times New Roman"/>
                <w:b/>
              </w:rPr>
            </w:pPr>
          </w:p>
        </w:tc>
        <w:tc>
          <w:tcPr>
            <w:tcW w:w="45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r w:rsidRPr="00B90143">
              <w:rPr>
                <w:rFonts w:ascii="Times New Roman" w:hAnsi="Times New Roman" w:cs="Times New Roman"/>
              </w:rPr>
              <w:t>1</w:t>
            </w:r>
          </w:p>
        </w:tc>
        <w:tc>
          <w:tcPr>
            <w:tcW w:w="540" w:type="dxa"/>
          </w:tcPr>
          <w:p w:rsidR="00966134" w:rsidRPr="00B90143" w:rsidRDefault="00966134" w:rsidP="00D67C84">
            <w:pPr>
              <w:rPr>
                <w:rFonts w:ascii="Times New Roman" w:hAnsi="Times New Roman" w:cs="Times New Roman"/>
              </w:rPr>
            </w:pPr>
          </w:p>
        </w:tc>
        <w:tc>
          <w:tcPr>
            <w:tcW w:w="540" w:type="dxa"/>
          </w:tcPr>
          <w:p w:rsidR="00966134" w:rsidRPr="00B90143" w:rsidRDefault="00966134" w:rsidP="00D67C84">
            <w:pPr>
              <w:rPr>
                <w:rFonts w:ascii="Times New Roman" w:hAnsi="Times New Roman" w:cs="Times New Roman"/>
              </w:rPr>
            </w:pPr>
          </w:p>
        </w:tc>
        <w:tc>
          <w:tcPr>
            <w:tcW w:w="36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c>
          <w:tcPr>
            <w:tcW w:w="540" w:type="dxa"/>
          </w:tcPr>
          <w:p w:rsidR="00966134" w:rsidRPr="00B90143" w:rsidRDefault="00966134" w:rsidP="00D67C84">
            <w:pPr>
              <w:rPr>
                <w:rFonts w:ascii="Times New Roman" w:hAnsi="Times New Roman" w:cs="Times New Roman"/>
                <w:b/>
              </w:rPr>
            </w:pPr>
          </w:p>
        </w:tc>
      </w:tr>
      <w:tr w:rsidR="00535C23" w:rsidRPr="00B90143" w:rsidTr="00D67C84">
        <w:trPr>
          <w:trHeight w:hRule="exact" w:val="288"/>
        </w:trPr>
        <w:tc>
          <w:tcPr>
            <w:tcW w:w="558" w:type="dxa"/>
          </w:tcPr>
          <w:p w:rsidR="00535C23" w:rsidRPr="00B90143" w:rsidRDefault="001630B9" w:rsidP="00D67C84">
            <w:pPr>
              <w:spacing w:line="360" w:lineRule="auto"/>
              <w:rPr>
                <w:rFonts w:ascii="Times New Roman" w:hAnsi="Times New Roman" w:cs="Times New Roman"/>
              </w:rPr>
            </w:pPr>
            <w:r>
              <w:rPr>
                <w:rFonts w:ascii="Times New Roman" w:hAnsi="Times New Roman" w:cs="Times New Roman"/>
              </w:rPr>
              <w:t>7.</w:t>
            </w:r>
          </w:p>
        </w:tc>
        <w:tc>
          <w:tcPr>
            <w:tcW w:w="2700" w:type="dxa"/>
          </w:tcPr>
          <w:p w:rsidR="00535C23" w:rsidRPr="00B90143" w:rsidRDefault="00535C23" w:rsidP="00D67C84">
            <w:pPr>
              <w:spacing w:line="360" w:lineRule="auto"/>
              <w:rPr>
                <w:rFonts w:ascii="Times New Roman" w:hAnsi="Times New Roman" w:cs="Times New Roman"/>
              </w:rPr>
            </w:pPr>
            <w:r w:rsidRPr="00B90143">
              <w:rPr>
                <w:rFonts w:ascii="Times New Roman" w:hAnsi="Times New Roman" w:cs="Times New Roman"/>
              </w:rPr>
              <w:t>Hariman Gurung</w:t>
            </w:r>
          </w:p>
        </w:tc>
        <w:tc>
          <w:tcPr>
            <w:tcW w:w="1980" w:type="dxa"/>
          </w:tcPr>
          <w:p w:rsidR="00535C23" w:rsidRPr="00B90143" w:rsidRDefault="001630B9" w:rsidP="00D67C84">
            <w:pPr>
              <w:spacing w:line="360" w:lineRule="auto"/>
              <w:rPr>
                <w:rFonts w:ascii="Times New Roman" w:hAnsi="Times New Roman" w:cs="Times New Roman"/>
              </w:rPr>
            </w:pPr>
            <w:r>
              <w:rPr>
                <w:rFonts w:ascii="Times New Roman" w:hAnsi="Times New Roman" w:cs="Times New Roman"/>
              </w:rPr>
              <w:t>Secretary</w:t>
            </w:r>
          </w:p>
        </w:tc>
        <w:tc>
          <w:tcPr>
            <w:tcW w:w="540" w:type="dxa"/>
          </w:tcPr>
          <w:p w:rsidR="00535C23" w:rsidRPr="00B90143" w:rsidRDefault="00535C23" w:rsidP="00D67C84">
            <w:pPr>
              <w:rPr>
                <w:rFonts w:ascii="Times New Roman" w:hAnsi="Times New Roman" w:cs="Times New Roman"/>
                <w:b/>
              </w:rPr>
            </w:pPr>
          </w:p>
        </w:tc>
        <w:tc>
          <w:tcPr>
            <w:tcW w:w="450" w:type="dxa"/>
          </w:tcPr>
          <w:p w:rsidR="00535C23" w:rsidRPr="00B90143" w:rsidRDefault="00535C23" w:rsidP="00D67C84">
            <w:pPr>
              <w:rPr>
                <w:rFonts w:ascii="Times New Roman" w:hAnsi="Times New Roman" w:cs="Times New Roman"/>
              </w:rPr>
            </w:pPr>
          </w:p>
        </w:tc>
        <w:tc>
          <w:tcPr>
            <w:tcW w:w="540" w:type="dxa"/>
          </w:tcPr>
          <w:p w:rsidR="00535C23" w:rsidRPr="00B90143" w:rsidRDefault="00535C23" w:rsidP="00D67C84">
            <w:pPr>
              <w:rPr>
                <w:rFonts w:ascii="Times New Roman" w:hAnsi="Times New Roman" w:cs="Times New Roman"/>
              </w:rPr>
            </w:pPr>
            <w:r w:rsidRPr="00B90143">
              <w:rPr>
                <w:rFonts w:ascii="Times New Roman" w:hAnsi="Times New Roman" w:cs="Times New Roman"/>
              </w:rPr>
              <w:t>1</w:t>
            </w:r>
          </w:p>
        </w:tc>
        <w:tc>
          <w:tcPr>
            <w:tcW w:w="540" w:type="dxa"/>
          </w:tcPr>
          <w:p w:rsidR="00535C23" w:rsidRPr="00B90143" w:rsidRDefault="00535C23" w:rsidP="00D67C84">
            <w:pPr>
              <w:rPr>
                <w:rFonts w:ascii="Times New Roman" w:hAnsi="Times New Roman" w:cs="Times New Roman"/>
              </w:rPr>
            </w:pPr>
          </w:p>
        </w:tc>
        <w:tc>
          <w:tcPr>
            <w:tcW w:w="540" w:type="dxa"/>
          </w:tcPr>
          <w:p w:rsidR="00535C23" w:rsidRPr="00B90143" w:rsidRDefault="00535C23" w:rsidP="00D67C84">
            <w:pPr>
              <w:rPr>
                <w:rFonts w:ascii="Times New Roman" w:hAnsi="Times New Roman" w:cs="Times New Roman"/>
              </w:rPr>
            </w:pPr>
          </w:p>
        </w:tc>
        <w:tc>
          <w:tcPr>
            <w:tcW w:w="360" w:type="dxa"/>
          </w:tcPr>
          <w:p w:rsidR="00535C23" w:rsidRPr="00B90143" w:rsidRDefault="00535C23" w:rsidP="00D67C84">
            <w:pPr>
              <w:rPr>
                <w:rFonts w:ascii="Times New Roman" w:hAnsi="Times New Roman" w:cs="Times New Roman"/>
                <w:b/>
              </w:rPr>
            </w:pPr>
          </w:p>
        </w:tc>
        <w:tc>
          <w:tcPr>
            <w:tcW w:w="540" w:type="dxa"/>
          </w:tcPr>
          <w:p w:rsidR="00535C23" w:rsidRPr="00B90143" w:rsidRDefault="00535C23" w:rsidP="00D67C84">
            <w:pPr>
              <w:rPr>
                <w:rFonts w:ascii="Times New Roman" w:hAnsi="Times New Roman" w:cs="Times New Roman"/>
                <w:b/>
              </w:rPr>
            </w:pPr>
          </w:p>
        </w:tc>
        <w:tc>
          <w:tcPr>
            <w:tcW w:w="540" w:type="dxa"/>
          </w:tcPr>
          <w:p w:rsidR="00535C23" w:rsidRPr="00B90143" w:rsidRDefault="00535C23" w:rsidP="00D67C84">
            <w:pPr>
              <w:rPr>
                <w:rFonts w:ascii="Times New Roman" w:hAnsi="Times New Roman" w:cs="Times New Roman"/>
                <w:b/>
              </w:rPr>
            </w:pPr>
          </w:p>
        </w:tc>
      </w:tr>
    </w:tbl>
    <w:p w:rsidR="00311FE4" w:rsidRPr="00B90143" w:rsidRDefault="009069A6" w:rsidP="0049767A">
      <w:pPr>
        <w:pStyle w:val="ListParagraph"/>
        <w:numPr>
          <w:ilvl w:val="0"/>
          <w:numId w:val="7"/>
        </w:numPr>
        <w:rPr>
          <w:b/>
        </w:rPr>
      </w:pPr>
      <w:r w:rsidRPr="00B90143">
        <w:rPr>
          <w:b/>
        </w:rPr>
        <w:t>Executive Board Profile</w:t>
      </w:r>
      <w:r w:rsidR="00311FE4" w:rsidRPr="00B90143">
        <w:rPr>
          <w:b/>
        </w:rPr>
        <w:t>:</w:t>
      </w:r>
    </w:p>
    <w:p w:rsidR="00D67C84" w:rsidRPr="00B90143" w:rsidRDefault="00D67C84" w:rsidP="00E7160E">
      <w:pPr>
        <w:jc w:val="both"/>
        <w:rPr>
          <w:rFonts w:ascii="Times New Roman" w:hAnsi="Times New Roman" w:cs="Times New Roman"/>
          <w:b/>
          <w:sz w:val="2"/>
          <w:szCs w:val="2"/>
        </w:rPr>
      </w:pPr>
    </w:p>
    <w:p w:rsidR="00135F30" w:rsidRPr="00B90143" w:rsidRDefault="00D67C84" w:rsidP="00E7160E">
      <w:pPr>
        <w:jc w:val="both"/>
        <w:rPr>
          <w:rFonts w:ascii="Times New Roman" w:hAnsi="Times New Roman" w:cs="Times New Roman"/>
          <w:b/>
        </w:rPr>
      </w:pPr>
      <w:r w:rsidRPr="00B90143">
        <w:rPr>
          <w:rFonts w:ascii="Times New Roman" w:hAnsi="Times New Roman" w:cs="Times New Roman"/>
          <w:b/>
        </w:rPr>
        <w:t>4</w:t>
      </w:r>
      <w:r w:rsidR="00AC72C0" w:rsidRPr="00B90143">
        <w:rPr>
          <w:rFonts w:ascii="Times New Roman" w:hAnsi="Times New Roman" w:cs="Times New Roman"/>
          <w:b/>
        </w:rPr>
        <w:t>.</w:t>
      </w:r>
      <w:r w:rsidR="00AC72C0" w:rsidRPr="00B90143">
        <w:rPr>
          <w:rFonts w:ascii="Times New Roman" w:hAnsi="Times New Roman" w:cs="Times New Roman"/>
          <w:b/>
        </w:rPr>
        <w:tab/>
        <w:t>E</w:t>
      </w:r>
      <w:r w:rsidR="009069A6" w:rsidRPr="00B90143">
        <w:rPr>
          <w:rFonts w:ascii="Times New Roman" w:hAnsi="Times New Roman" w:cs="Times New Roman"/>
          <w:b/>
        </w:rPr>
        <w:t>xperiences of Organization</w:t>
      </w:r>
      <w:r w:rsidR="00AC72C0" w:rsidRPr="00B90143">
        <w:rPr>
          <w:rFonts w:ascii="Times New Roman" w:hAnsi="Times New Roman" w:cs="Times New Roman"/>
          <w:b/>
        </w:rPr>
        <w:t>:</w:t>
      </w:r>
    </w:p>
    <w:p w:rsidR="00AC72C0" w:rsidRPr="00B90143" w:rsidRDefault="00E67AD2" w:rsidP="00CB18B0">
      <w:pPr>
        <w:jc w:val="both"/>
        <w:rPr>
          <w:rFonts w:ascii="Times New Roman" w:hAnsi="Times New Roman" w:cs="Times New Roman"/>
        </w:rPr>
      </w:pPr>
      <w:r w:rsidRPr="00B90143">
        <w:rPr>
          <w:rFonts w:ascii="Times New Roman" w:hAnsi="Times New Roman" w:cs="Times New Roman"/>
        </w:rPr>
        <w:t>The following depicts the e</w:t>
      </w:r>
      <w:r w:rsidR="00CB18B0" w:rsidRPr="00B90143">
        <w:rPr>
          <w:rFonts w:ascii="Times New Roman" w:hAnsi="Times New Roman" w:cs="Times New Roman"/>
        </w:rPr>
        <w:t>xperience</w:t>
      </w:r>
      <w:r w:rsidRPr="00B90143">
        <w:rPr>
          <w:rFonts w:ascii="Times New Roman" w:hAnsi="Times New Roman" w:cs="Times New Roman"/>
        </w:rPr>
        <w:t xml:space="preserve">s of </w:t>
      </w:r>
      <w:r w:rsidR="009453B4" w:rsidRPr="00B90143">
        <w:rPr>
          <w:rFonts w:ascii="Times New Roman" w:hAnsi="Times New Roman" w:cs="Times New Roman"/>
        </w:rPr>
        <w:t>o</w:t>
      </w:r>
      <w:r w:rsidR="00AC72C0" w:rsidRPr="00B90143">
        <w:rPr>
          <w:rFonts w:ascii="Times New Roman" w:hAnsi="Times New Roman" w:cs="Times New Roman"/>
        </w:rPr>
        <w:t>rga</w:t>
      </w:r>
      <w:r w:rsidR="00190F16" w:rsidRPr="00B90143">
        <w:rPr>
          <w:rFonts w:ascii="Times New Roman" w:hAnsi="Times New Roman" w:cs="Times New Roman"/>
        </w:rPr>
        <w:t>nization</w:t>
      </w:r>
      <w:r w:rsidR="000670AC" w:rsidRPr="00B90143">
        <w:rPr>
          <w:rFonts w:ascii="Times New Roman" w:hAnsi="Times New Roman" w:cs="Times New Roman"/>
        </w:rPr>
        <w:t xml:space="preserve"> shortly:</w:t>
      </w:r>
    </w:p>
    <w:tbl>
      <w:tblPr>
        <w:tblW w:w="9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33"/>
        <w:gridCol w:w="1857"/>
        <w:gridCol w:w="45"/>
        <w:gridCol w:w="855"/>
        <w:gridCol w:w="50"/>
        <w:gridCol w:w="1660"/>
        <w:gridCol w:w="60"/>
      </w:tblGrid>
      <w:tr w:rsidR="009069A6" w:rsidRPr="00B90143" w:rsidTr="00966134">
        <w:trPr>
          <w:trHeight w:hRule="exact" w:val="432"/>
        </w:trPr>
        <w:tc>
          <w:tcPr>
            <w:tcW w:w="9888" w:type="dxa"/>
            <w:gridSpan w:val="9"/>
            <w:shd w:val="clear" w:color="auto" w:fill="548DD4"/>
            <w:vAlign w:val="center"/>
          </w:tcPr>
          <w:p w:rsidR="009069A6" w:rsidRPr="00B90143" w:rsidRDefault="009069A6" w:rsidP="007A30F3">
            <w:pPr>
              <w:spacing w:after="0" w:line="240" w:lineRule="auto"/>
              <w:rPr>
                <w:rFonts w:ascii="Times New Roman" w:hAnsi="Times New Roman" w:cs="Times New Roman"/>
              </w:rPr>
            </w:pPr>
            <w:r w:rsidRPr="00B90143">
              <w:rPr>
                <w:rFonts w:ascii="Times New Roman" w:hAnsi="Times New Roman" w:cs="Times New Roman"/>
                <w:b/>
              </w:rPr>
              <w:t>Experience</w:t>
            </w:r>
            <w:r w:rsidR="007A30F3" w:rsidRPr="00B90143">
              <w:rPr>
                <w:rFonts w:ascii="Times New Roman" w:hAnsi="Times New Roman" w:cs="Times New Roman"/>
                <w:b/>
              </w:rPr>
              <w:t>s</w:t>
            </w:r>
          </w:p>
        </w:tc>
      </w:tr>
      <w:tr w:rsidR="009069A6" w:rsidRPr="00B90143" w:rsidTr="00D67C84">
        <w:trPr>
          <w:trHeight w:hRule="exact" w:val="559"/>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highlight w:val="magenta"/>
              </w:rPr>
              <w:t>Name of Project</w:t>
            </w:r>
          </w:p>
        </w:tc>
        <w:tc>
          <w:tcPr>
            <w:tcW w:w="3543" w:type="dxa"/>
            <w:gridSpan w:val="2"/>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bCs/>
              </w:rPr>
            </w:pPr>
            <w:r w:rsidRPr="00B90143">
              <w:rPr>
                <w:rFonts w:ascii="Times New Roman" w:hAnsi="Times New Roman" w:cs="Times New Roman"/>
                <w:highlight w:val="magenta"/>
              </w:rPr>
              <w:t>Integrated Community Development Program</w:t>
            </w:r>
          </w:p>
        </w:tc>
        <w:tc>
          <w:tcPr>
            <w:tcW w:w="2807" w:type="dxa"/>
            <w:gridSpan w:val="4"/>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Date from: 1988 A.D.</w:t>
            </w:r>
          </w:p>
        </w:tc>
        <w:tc>
          <w:tcPr>
            <w:tcW w:w="172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1997 A.D.</w:t>
            </w:r>
          </w:p>
        </w:tc>
      </w:tr>
      <w:tr w:rsidR="009069A6" w:rsidRPr="00B90143" w:rsidTr="00D67C84">
        <w:trPr>
          <w:trHeight w:hRule="exact" w:val="334"/>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43" w:type="dxa"/>
            <w:gridSpan w:val="2"/>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Save the Children US</w:t>
            </w:r>
          </w:p>
        </w:tc>
        <w:tc>
          <w:tcPr>
            <w:tcW w:w="1902" w:type="dxa"/>
            <w:gridSpan w:val="2"/>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25" w:type="dxa"/>
            <w:gridSpan w:val="4"/>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w:t>
            </w:r>
          </w:p>
        </w:tc>
      </w:tr>
      <w:tr w:rsidR="009069A6" w:rsidRPr="00B90143" w:rsidTr="00D67C84">
        <w:trPr>
          <w:trHeight w:hRule="exact" w:val="3619"/>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8070" w:type="dxa"/>
            <w:gridSpan w:val="8"/>
            <w:vAlign w:val="center"/>
          </w:tcPr>
          <w:p w:rsidR="009069A6" w:rsidRPr="00B90143" w:rsidRDefault="00CD64DB" w:rsidP="006840ED">
            <w:pPr>
              <w:spacing w:after="0" w:line="240" w:lineRule="auto"/>
              <w:jc w:val="both"/>
              <w:rPr>
                <w:rFonts w:ascii="Times New Roman" w:hAnsi="Times New Roman" w:cs="Times New Roman"/>
              </w:rPr>
            </w:pPr>
            <w:r>
              <w:rPr>
                <w:rFonts w:ascii="Times New Roman" w:hAnsi="Times New Roman" w:cs="Times New Roman"/>
                <w:noProof/>
                <w:lang w:bidi="ne-NP"/>
              </w:rPr>
              <w:pict>
                <v:shapetype id="_x0000_t202" coordsize="21600,21600" o:spt="202" path="m,l,21600r21600,l21600,xe">
                  <v:stroke joinstyle="miter"/>
                  <v:path gradientshapeok="t" o:connecttype="rect"/>
                </v:shapetype>
                <v:shape id="_x0000_s1054" type="#_x0000_t202" style="position:absolute;left:0;text-align:left;margin-left:261.6pt;margin-top:129.7pt;width:134.05pt;height:33.95pt;z-index:251714560;mso-position-horizontal-relative:text;mso-position-vertical-relative:text" filled="f" stroked="f">
                  <v:textbox style="mso-next-textbox:#_x0000_s1054">
                    <w:txbxContent>
                      <w:p w:rsidR="0046185D" w:rsidRPr="00591BED" w:rsidRDefault="0046185D" w:rsidP="009069A6">
                        <w:pPr>
                          <w:jc w:val="center"/>
                          <w:rPr>
                            <w:rFonts w:ascii="Arial Narrow" w:hAnsi="Arial Narrow"/>
                            <w:bCs/>
                            <w:i/>
                            <w:color w:val="0000FF"/>
                          </w:rPr>
                        </w:pPr>
                        <w:r w:rsidRPr="00591BED">
                          <w:rPr>
                            <w:rFonts w:ascii="Arial Narrow" w:hAnsi="Arial Narrow"/>
                            <w:bCs/>
                            <w:i/>
                            <w:color w:val="0000FF"/>
                          </w:rPr>
                          <w:t>Child Education at NGO Office, Swanra VDC Gorkha</w:t>
                        </w:r>
                      </w:p>
                    </w:txbxContent>
                  </v:textbox>
                  <w10:wrap type="square"/>
                </v:shape>
              </w:pict>
            </w:r>
            <w:r w:rsidR="009069A6" w:rsidRPr="00B90143">
              <w:rPr>
                <w:rFonts w:ascii="Times New Roman" w:hAnsi="Times New Roman" w:cs="Times New Roman"/>
                <w:noProof/>
              </w:rPr>
              <w:drawing>
                <wp:anchor distT="0" distB="0" distL="114300" distR="114300" simplePos="0" relativeHeight="251713536" behindDoc="1" locked="0" layoutInCell="1" allowOverlap="1">
                  <wp:simplePos x="0" y="0"/>
                  <wp:positionH relativeFrom="column">
                    <wp:posOffset>3322320</wp:posOffset>
                  </wp:positionH>
                  <wp:positionV relativeFrom="paragraph">
                    <wp:posOffset>68580</wp:posOffset>
                  </wp:positionV>
                  <wp:extent cx="1702435" cy="1578610"/>
                  <wp:effectExtent l="19050" t="19050" r="0" b="2540"/>
                  <wp:wrapSquare wrapText="bothSides"/>
                  <wp:docPr id="30" name="Picture 30" descr="SSICD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SSICDC2"/>
                          <pic:cNvPicPr>
                            <a:picLocks noChangeAspect="1" noChangeArrowheads="1"/>
                          </pic:cNvPicPr>
                        </pic:nvPicPr>
                        <pic:blipFill>
                          <a:blip r:embed="rId9" cstate="print">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2435" cy="1578610"/>
                          </a:xfrm>
                          <a:prstGeom prst="rect">
                            <a:avLst/>
                          </a:prstGeom>
                          <a:noFill/>
                          <a:ln w="12700">
                            <a:solidFill>
                              <a:srgbClr val="0000FF"/>
                            </a:solidFill>
                            <a:miter lim="800000"/>
                            <a:headEnd/>
                            <a:tailEnd/>
                          </a:ln>
                        </pic:spPr>
                      </pic:pic>
                    </a:graphicData>
                  </a:graphic>
                </wp:anchor>
              </w:drawing>
            </w:r>
            <w:r w:rsidR="009069A6" w:rsidRPr="00B90143">
              <w:rPr>
                <w:rFonts w:ascii="Times New Roman" w:hAnsi="Times New Roman" w:cs="Times New Roman"/>
                <w:b/>
                <w:bCs/>
              </w:rPr>
              <w:t>Major activities:</w:t>
            </w:r>
            <w:r w:rsidR="009069A6" w:rsidRPr="00B90143">
              <w:rPr>
                <w:rFonts w:ascii="Times New Roman" w:hAnsi="Times New Roman" w:cs="Times New Roman"/>
              </w:rPr>
              <w:t xml:space="preserve"> Child Education,  Adult Education, Scholarship for Students, Women Empowerment, Community Group Mobilization and Micro Credit Support, Income Generation Program, Agro Forestry, Saving and Credit, Goat Raising, Poultry Farming, MCH Clinic, Health Camp, Sponsor Child Health Camp, family planning, School Building Construction, Irrigation, Wooden Bridge Building, Vegetable Farming, Pig Raising and Child survival project, CHV and VHP Training, First Aid Training and kit Box distribution to school Teachers, Safe Motherhood Program, Nutrition and Immunization Program for Under 5 children, School Health Education program, Sponsor children Health check camp etc.</w:t>
            </w:r>
          </w:p>
          <w:p w:rsidR="009069A6" w:rsidRPr="00B90143" w:rsidRDefault="009069A6" w:rsidP="006840ED">
            <w:pPr>
              <w:spacing w:after="0" w:line="240" w:lineRule="auto"/>
              <w:rPr>
                <w:rFonts w:ascii="Times New Roman" w:hAnsi="Times New Roman" w:cs="Times New Roman"/>
              </w:rPr>
            </w:pPr>
          </w:p>
          <w:p w:rsidR="009069A6" w:rsidRPr="00B90143" w:rsidRDefault="009069A6" w:rsidP="006840ED">
            <w:pPr>
              <w:spacing w:after="0" w:line="240" w:lineRule="auto"/>
              <w:rPr>
                <w:rFonts w:ascii="Times New Roman" w:hAnsi="Times New Roman" w:cs="Times New Roman"/>
              </w:rPr>
            </w:pPr>
          </w:p>
          <w:p w:rsidR="009069A6" w:rsidRPr="00B90143" w:rsidRDefault="009069A6" w:rsidP="006840ED">
            <w:pPr>
              <w:spacing w:after="0" w:line="240" w:lineRule="auto"/>
              <w:rPr>
                <w:rFonts w:ascii="Times New Roman" w:hAnsi="Times New Roman" w:cs="Times New Roman"/>
              </w:rPr>
            </w:pPr>
          </w:p>
        </w:tc>
      </w:tr>
      <w:tr w:rsidR="009069A6" w:rsidRPr="00B90143" w:rsidTr="00966134">
        <w:trPr>
          <w:gridAfter w:val="1"/>
          <w:wAfter w:w="60" w:type="dxa"/>
          <w:trHeight w:hRule="exact" w:val="43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highlight w:val="magenta"/>
              </w:rPr>
              <w:t>HIV/AIDS Control Program</w:t>
            </w:r>
          </w:p>
        </w:tc>
        <w:tc>
          <w:tcPr>
            <w:tcW w:w="2790" w:type="dxa"/>
            <w:gridSpan w:val="4"/>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Date from: 2001 A.D.</w:t>
            </w:r>
          </w:p>
        </w:tc>
        <w:tc>
          <w:tcPr>
            <w:tcW w:w="17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2003 A.D.</w:t>
            </w:r>
          </w:p>
        </w:tc>
      </w:tr>
      <w:tr w:rsidR="009069A6" w:rsidRPr="00B90143" w:rsidTr="00966134">
        <w:trPr>
          <w:gridAfter w:val="1"/>
          <w:wAfter w:w="60" w:type="dxa"/>
          <w:trHeight w:hRule="exact" w:val="43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SNV/DGIS</w:t>
            </w:r>
          </w:p>
        </w:tc>
        <w:tc>
          <w:tcPr>
            <w:tcW w:w="1890" w:type="dxa"/>
            <w:gridSpan w:val="2"/>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4"/>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w:t>
            </w:r>
          </w:p>
        </w:tc>
      </w:tr>
      <w:tr w:rsidR="009069A6" w:rsidRPr="00B90143" w:rsidTr="00966134">
        <w:trPr>
          <w:gridAfter w:val="1"/>
          <w:wAfter w:w="60" w:type="dxa"/>
          <w:trHeight w:hRule="exact" w:val="2584"/>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7"/>
            <w:vAlign w:val="center"/>
          </w:tcPr>
          <w:p w:rsidR="009069A6" w:rsidRPr="00B90143" w:rsidRDefault="009069A6" w:rsidP="006840ED">
            <w:pPr>
              <w:pStyle w:val="ListParagraph"/>
              <w:ind w:left="0"/>
              <w:rPr>
                <w:b/>
                <w:bCs/>
              </w:rPr>
            </w:pPr>
            <w:r w:rsidRPr="00B90143">
              <w:rPr>
                <w:b/>
                <w:bCs/>
              </w:rPr>
              <w:t xml:space="preserve">Major activities: </w:t>
            </w:r>
          </w:p>
          <w:p w:rsidR="009069A6" w:rsidRPr="00B90143" w:rsidRDefault="00CD64DB" w:rsidP="0061773B">
            <w:pPr>
              <w:pStyle w:val="ListParagraph"/>
              <w:tabs>
                <w:tab w:val="left" w:pos="1422"/>
              </w:tabs>
              <w:ind w:left="0"/>
              <w:rPr>
                <w:b/>
                <w:bCs/>
              </w:rPr>
            </w:pPr>
            <w:r w:rsidRPr="00CD64DB">
              <w:rPr>
                <w:rFonts w:eastAsia="Calibri"/>
                <w:sz w:val="22"/>
                <w:szCs w:val="22"/>
              </w:rPr>
              <w:pict>
                <v:shape id="_x0000_s1056" type="#_x0000_t202" style="position:absolute;left:0;text-align:left;margin-left:235.5pt;margin-top:87.05pt;width:159.55pt;height:31.65pt;z-index:251716608" filled="f" stroked="f">
                  <v:textbox style="mso-next-textbox:#_x0000_s1056">
                    <w:txbxContent>
                      <w:p w:rsidR="0046185D" w:rsidRPr="00E10659" w:rsidRDefault="0046185D" w:rsidP="009069A6">
                        <w:pPr>
                          <w:jc w:val="center"/>
                          <w:rPr>
                            <w:rFonts w:ascii="Arial Narrow" w:hAnsi="Arial Narrow"/>
                            <w:bCs/>
                            <w:i/>
                            <w:color w:val="0000FF"/>
                          </w:rPr>
                        </w:pPr>
                        <w:r w:rsidRPr="00E10659">
                          <w:rPr>
                            <w:rFonts w:ascii="Arial Narrow" w:hAnsi="Arial Narrow"/>
                            <w:bCs/>
                            <w:i/>
                            <w:color w:val="0000FF"/>
                          </w:rPr>
                          <w:t>Awareness raising workshop on HIV/AIDS</w:t>
                        </w:r>
                      </w:p>
                    </w:txbxContent>
                  </v:textbox>
                </v:shape>
              </w:pict>
            </w:r>
            <w:r w:rsidR="009069A6" w:rsidRPr="00B90143">
              <w:rPr>
                <w:rFonts w:eastAsia="Calibri"/>
                <w:sz w:val="22"/>
                <w:szCs w:val="22"/>
              </w:rPr>
              <w:t>Peer Educator Counseling Training, Video Show, Puppet Show, Street Drama show, World NAids Day and Condom day Celebration, Game, Essay, Speech Competition, IEC Material distribution, Workshop, Rally, Condom distribution, SAFA</w:t>
            </w:r>
            <w:r w:rsidR="006E54EE" w:rsidRPr="00B90143">
              <w:rPr>
                <w:rFonts w:eastAsia="Calibri"/>
                <w:sz w:val="22"/>
                <w:szCs w:val="22"/>
              </w:rPr>
              <w:t>L</w:t>
            </w:r>
            <w:r w:rsidR="009069A6" w:rsidRPr="00B90143">
              <w:rPr>
                <w:rFonts w:eastAsia="Calibri"/>
                <w:sz w:val="22"/>
                <w:szCs w:val="22"/>
              </w:rPr>
              <w:t>TAM Income Generation Program, and Hoarding Board display etc.</w:t>
            </w:r>
          </w:p>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noProof/>
              </w:rPr>
              <w:drawing>
                <wp:anchor distT="0" distB="0" distL="114300" distR="114300" simplePos="0" relativeHeight="251715584" behindDoc="1" locked="0" layoutInCell="1" allowOverlap="1">
                  <wp:simplePos x="0" y="0"/>
                  <wp:positionH relativeFrom="column">
                    <wp:posOffset>3213100</wp:posOffset>
                  </wp:positionH>
                  <wp:positionV relativeFrom="paragraph">
                    <wp:posOffset>-1106805</wp:posOffset>
                  </wp:positionV>
                  <wp:extent cx="1804035" cy="1268730"/>
                  <wp:effectExtent l="19050" t="19050" r="5715" b="7620"/>
                  <wp:wrapSquare wrapText="left"/>
                  <wp:docPr id="29" name="Picture 29" descr="SSIC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ICDC3"/>
                          <pic:cNvPicPr>
                            <a:picLocks noChangeAspect="1" noChangeArrowheads="1"/>
                          </pic:cNvPicPr>
                        </pic:nvPicPr>
                        <pic:blipFill>
                          <a:blip r:embed="rId10" cstate="print">
                            <a:lum bright="30000" contras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4035" cy="1268730"/>
                          </a:xfrm>
                          <a:prstGeom prst="rect">
                            <a:avLst/>
                          </a:prstGeom>
                          <a:noFill/>
                          <a:ln w="12700">
                            <a:solidFill>
                              <a:srgbClr val="0000FF"/>
                            </a:solidFill>
                            <a:miter lim="800000"/>
                            <a:headEnd/>
                            <a:tailEnd/>
                          </a:ln>
                        </pic:spPr>
                      </pic:pic>
                    </a:graphicData>
                  </a:graphic>
                </wp:anchor>
              </w:drawing>
            </w:r>
          </w:p>
          <w:p w:rsidR="009069A6" w:rsidRPr="00B90143" w:rsidRDefault="009069A6" w:rsidP="006840ED">
            <w:pPr>
              <w:spacing w:after="0" w:line="240" w:lineRule="auto"/>
              <w:rPr>
                <w:rFonts w:ascii="Times New Roman" w:hAnsi="Times New Roman" w:cs="Times New Roman"/>
              </w:rPr>
            </w:pPr>
          </w:p>
          <w:p w:rsidR="009069A6" w:rsidRPr="00B90143" w:rsidRDefault="009069A6" w:rsidP="006840ED">
            <w:pPr>
              <w:spacing w:after="0" w:line="240" w:lineRule="auto"/>
              <w:rPr>
                <w:rFonts w:ascii="Times New Roman" w:hAnsi="Times New Roman" w:cs="Times New Roman"/>
              </w:rPr>
            </w:pPr>
          </w:p>
        </w:tc>
      </w:tr>
    </w:tbl>
    <w:p w:rsidR="009069A6" w:rsidRPr="00B90143" w:rsidRDefault="009069A6" w:rsidP="009069A6">
      <w:pPr>
        <w:rPr>
          <w:rFonts w:ascii="Times New Roman" w:hAnsi="Times New Roman" w:cs="Times New Roman"/>
          <w:sz w:val="16"/>
          <w:szCs w:val="1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8"/>
        <w:gridCol w:w="3780"/>
        <w:gridCol w:w="1890"/>
        <w:gridCol w:w="900"/>
        <w:gridCol w:w="1710"/>
      </w:tblGrid>
      <w:tr w:rsidR="009069A6" w:rsidRPr="00B90143" w:rsidTr="00966134">
        <w:trPr>
          <w:trHeight w:hRule="exact" w:val="757"/>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highlight w:val="magenta"/>
              </w:rPr>
              <w:t>Name of Project</w:t>
            </w:r>
          </w:p>
        </w:tc>
        <w:tc>
          <w:tcPr>
            <w:tcW w:w="378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highlight w:val="magenta"/>
              </w:rPr>
              <w:t>Rural Water Supply and Sanitation Project Gorkha. (RWSSFDB)</w:t>
            </w:r>
          </w:p>
        </w:tc>
        <w:tc>
          <w:tcPr>
            <w:tcW w:w="2790" w:type="dxa"/>
            <w:gridSpan w:val="2"/>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Date from: March 1998</w:t>
            </w:r>
          </w:p>
        </w:tc>
        <w:tc>
          <w:tcPr>
            <w:tcW w:w="1710"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Dec. 2011</w:t>
            </w:r>
          </w:p>
        </w:tc>
      </w:tr>
      <w:tr w:rsidR="009069A6" w:rsidRPr="00B90143" w:rsidTr="00966134">
        <w:trPr>
          <w:trHeight w:hRule="exact" w:val="432"/>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78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Fund Board/ World Bank</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 RajuBabuShrestha</w:t>
            </w:r>
          </w:p>
        </w:tc>
      </w:tr>
      <w:tr w:rsidR="009069A6" w:rsidRPr="00B90143" w:rsidTr="00966134">
        <w:trPr>
          <w:trHeight w:hRule="exact" w:val="4222"/>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8280" w:type="dxa"/>
            <w:gridSpan w:val="4"/>
            <w:vAlign w:val="center"/>
          </w:tcPr>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r w:rsidRPr="00B90143">
              <w:rPr>
                <w:rFonts w:ascii="Times New Roman" w:hAnsi="Times New Roman" w:cs="Times New Roman"/>
                <w:sz w:val="22"/>
                <w:szCs w:val="22"/>
                <w:lang w:bidi="he-IL"/>
              </w:rPr>
              <w:t>Each Scheme Completed in 4 stages:</w:t>
            </w:r>
          </w:p>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r w:rsidRPr="00B90143">
              <w:rPr>
                <w:rFonts w:ascii="Times New Roman" w:hAnsi="Times New Roman" w:cs="Times New Roman"/>
                <w:b/>
                <w:sz w:val="22"/>
                <w:szCs w:val="22"/>
                <w:lang w:bidi="he-IL"/>
              </w:rPr>
              <w:t xml:space="preserve">Feasibility Study:  </w:t>
            </w:r>
            <w:r w:rsidRPr="00B90143">
              <w:rPr>
                <w:rFonts w:ascii="Times New Roman" w:hAnsi="Times New Roman" w:cs="Times New Roman"/>
                <w:sz w:val="22"/>
                <w:szCs w:val="22"/>
                <w:lang w:bidi="he-IL"/>
              </w:rPr>
              <w:t>During the pre-feasibility basically two experts in the area of social science and engineering will engage. PRA, focused group discussion, site verification, interaction with various groups, social mobilization and technical verification are the major methodology applying in pre-feasibility study.</w:t>
            </w:r>
          </w:p>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r w:rsidRPr="00B90143">
              <w:rPr>
                <w:rFonts w:ascii="Times New Roman" w:hAnsi="Times New Roman" w:cs="Times New Roman"/>
                <w:b/>
                <w:sz w:val="22"/>
                <w:szCs w:val="22"/>
                <w:lang w:bidi="he-IL"/>
              </w:rPr>
              <w:t xml:space="preserve">Development Phase:  </w:t>
            </w:r>
            <w:r w:rsidRPr="00B90143">
              <w:rPr>
                <w:rFonts w:ascii="Times New Roman" w:hAnsi="Times New Roman" w:cs="Times New Roman"/>
                <w:sz w:val="22"/>
                <w:szCs w:val="22"/>
                <w:lang w:bidi="he-IL"/>
              </w:rPr>
              <w:t>Community Mobilization, Institutional Development Activity and Socio- Economic Activity including Technical Support Which includes Formation and Registration of Water Users Group (WUG) under water resource act, Health and Sanitation Education (HSE), Mother Tap stand Group Formation, Promotion of Personal, Domestic and Environmental Hygiene, Preparation of Community Action  Plan (CAP) from CAP Trainings, Mother and Child  Health  Education, Women Water Supply and Sanitation Implementation Plan, School Health Education Activities, WSUC/WUG, VMW, VHP, WTSS and WSUC Treasurer Trainings, Community Based Survey and Preparation  social profile, design and estimate preparation, financial proposal preparation, O&amp;M Fund (3%of total cost) and Upfront cost (2.5% of total hardware cost) collection,</w:t>
            </w:r>
          </w:p>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p>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p>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p>
          <w:p w:rsidR="009069A6" w:rsidRPr="00B90143" w:rsidRDefault="009069A6" w:rsidP="006840ED">
            <w:pPr>
              <w:pStyle w:val="Style"/>
              <w:tabs>
                <w:tab w:val="left" w:pos="1531"/>
              </w:tabs>
              <w:spacing w:line="273" w:lineRule="exact"/>
              <w:rPr>
                <w:rFonts w:ascii="Times New Roman" w:hAnsi="Times New Roman" w:cs="Times New Roman"/>
              </w:rPr>
            </w:pPr>
          </w:p>
        </w:tc>
      </w:tr>
      <w:tr w:rsidR="009069A6" w:rsidRPr="00B90143" w:rsidTr="00966134">
        <w:trPr>
          <w:trHeight w:hRule="exact" w:val="8200"/>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p>
        </w:tc>
        <w:tc>
          <w:tcPr>
            <w:tcW w:w="8280" w:type="dxa"/>
            <w:gridSpan w:val="4"/>
            <w:vAlign w:val="center"/>
          </w:tcPr>
          <w:p w:rsidR="009069A6" w:rsidRPr="00B90143" w:rsidRDefault="009069A6" w:rsidP="006840ED">
            <w:pPr>
              <w:pStyle w:val="Style"/>
              <w:tabs>
                <w:tab w:val="left" w:pos="1531"/>
              </w:tabs>
              <w:spacing w:line="273" w:lineRule="exact"/>
              <w:rPr>
                <w:rFonts w:ascii="Times New Roman" w:hAnsi="Times New Roman" w:cs="Times New Roman"/>
                <w:b/>
                <w:sz w:val="22"/>
                <w:szCs w:val="22"/>
                <w:lang w:bidi="he-IL"/>
              </w:rPr>
            </w:pPr>
            <w:r w:rsidRPr="00B90143">
              <w:rPr>
                <w:rFonts w:ascii="Times New Roman" w:hAnsi="Times New Roman" w:cs="Times New Roman"/>
                <w:sz w:val="22"/>
                <w:szCs w:val="22"/>
                <w:lang w:bidi="he-IL"/>
              </w:rPr>
              <w:t>Aware of collecting local material and kind contribution (30-40%). HHs and Institutional Latrine Construction.</w:t>
            </w:r>
          </w:p>
          <w:p w:rsidR="009069A6" w:rsidRPr="00B90143" w:rsidRDefault="009069A6" w:rsidP="006840ED">
            <w:pPr>
              <w:pStyle w:val="Style"/>
              <w:tabs>
                <w:tab w:val="left" w:pos="1531"/>
              </w:tabs>
              <w:spacing w:line="273" w:lineRule="exact"/>
              <w:rPr>
                <w:rFonts w:ascii="Times New Roman" w:eastAsia="Calibri" w:hAnsi="Times New Roman" w:cs="Times New Roman"/>
                <w:sz w:val="22"/>
                <w:szCs w:val="22"/>
                <w:lang w:bidi="he-IL"/>
              </w:rPr>
            </w:pPr>
            <w:r w:rsidRPr="00B90143">
              <w:rPr>
                <w:rFonts w:ascii="Times New Roman" w:hAnsi="Times New Roman" w:cs="Times New Roman"/>
                <w:b/>
                <w:sz w:val="22"/>
                <w:szCs w:val="22"/>
                <w:lang w:bidi="he-IL"/>
              </w:rPr>
              <w:t>Implementation Phase:</w:t>
            </w:r>
            <w:r w:rsidRPr="00B90143">
              <w:rPr>
                <w:rFonts w:ascii="Times New Roman" w:eastAsia="Calibri" w:hAnsi="Times New Roman" w:cs="Times New Roman"/>
                <w:sz w:val="22"/>
                <w:szCs w:val="22"/>
                <w:lang w:bidi="he-IL"/>
              </w:rPr>
              <w:t>Water Supply Scheme Construction, VHP, WTSS and WUC Treasurer Trainings, Carried out A1 to A14 Activities, Which are given below:</w:t>
            </w:r>
          </w:p>
          <w:p w:rsidR="009069A6" w:rsidRPr="00B90143" w:rsidRDefault="00CD64DB" w:rsidP="006840ED">
            <w:pPr>
              <w:spacing w:after="0"/>
              <w:jc w:val="both"/>
              <w:rPr>
                <w:rFonts w:ascii="Times New Roman" w:hAnsi="Times New Roman" w:cs="Times New Roman"/>
                <w:lang w:bidi="he-IL"/>
              </w:rPr>
            </w:pPr>
            <w:r w:rsidRPr="00CD64DB">
              <w:rPr>
                <w:rFonts w:ascii="Times New Roman" w:hAnsi="Times New Roman" w:cs="Times New Roman"/>
                <w:b/>
                <w:noProof/>
                <w:lang w:bidi="ne-NP"/>
              </w:rPr>
              <w:pict>
                <v:shape id="_x0000_s1058" type="#_x0000_t202" style="position:absolute;left:0;text-align:left;margin-left:257.4pt;margin-top:55pt;width:135.75pt;height:47.25pt;z-index:-251597824" wrapcoords="-119 -343 -119 21257 21719 21257 21719 -343 -119 -343" strokecolor="white">
                  <v:textbox style="mso-next-textbox:#_x0000_s1058">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 xml:space="preserve">Mobilizing Women Saving &amp; Credit Group </w:t>
                        </w:r>
                        <w:r w:rsidRPr="00562DB9">
                          <w:rPr>
                            <w:rFonts w:ascii="Arial" w:hAnsi="Arial" w:cs="Arial"/>
                            <w:bCs/>
                            <w:i/>
                            <w:color w:val="0000FF"/>
                            <w:sz w:val="20"/>
                            <w:szCs w:val="20"/>
                          </w:rPr>
                          <w:t>at Aarughat</w:t>
                        </w:r>
                      </w:p>
                    </w:txbxContent>
                  </v:textbox>
                  <w10:wrap type="square"/>
                </v:shape>
              </w:pict>
            </w:r>
            <w:r w:rsidR="009069A6" w:rsidRPr="00B90143">
              <w:rPr>
                <w:rFonts w:ascii="Times New Roman" w:eastAsia="Times New Roman" w:hAnsi="Times New Roman" w:cs="Times New Roman"/>
                <w:b/>
                <w:noProof/>
              </w:rPr>
              <w:drawing>
                <wp:anchor distT="0" distB="0" distL="114300" distR="114300" simplePos="0" relativeHeight="251717632" behindDoc="1" locked="0" layoutInCell="1" allowOverlap="1">
                  <wp:simplePos x="0" y="0"/>
                  <wp:positionH relativeFrom="column">
                    <wp:posOffset>3265170</wp:posOffset>
                  </wp:positionH>
                  <wp:positionV relativeFrom="paragraph">
                    <wp:posOffset>-1205865</wp:posOffset>
                  </wp:positionV>
                  <wp:extent cx="1739265" cy="1492250"/>
                  <wp:effectExtent l="19050" t="19050" r="0" b="0"/>
                  <wp:wrapTight wrapText="bothSides">
                    <wp:wrapPolygon edited="0">
                      <wp:start x="-237" y="-276"/>
                      <wp:lineTo x="-237" y="21508"/>
                      <wp:lineTo x="21529" y="21508"/>
                      <wp:lineTo x="21529" y="-276"/>
                      <wp:lineTo x="-237" y="-276"/>
                    </wp:wrapPolygon>
                  </wp:wrapTight>
                  <wp:docPr id="27" name="Picture 27" descr="SSIC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ICDC9"/>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265" cy="1492250"/>
                          </a:xfrm>
                          <a:prstGeom prst="rect">
                            <a:avLst/>
                          </a:prstGeom>
                          <a:noFill/>
                          <a:ln w="12700" cmpd="thinThick">
                            <a:solidFill>
                              <a:srgbClr val="FF0000"/>
                            </a:solidFill>
                            <a:miter lim="800000"/>
                            <a:headEnd/>
                            <a:tailEnd/>
                          </a:ln>
                        </pic:spPr>
                      </pic:pic>
                    </a:graphicData>
                  </a:graphic>
                </wp:anchor>
              </w:drawing>
            </w:r>
            <w:r w:rsidR="009069A6" w:rsidRPr="00B90143">
              <w:rPr>
                <w:rFonts w:ascii="Times New Roman" w:hAnsi="Times New Roman" w:cs="Times New Roman"/>
                <w:lang w:bidi="he-IL"/>
              </w:rPr>
              <w:t xml:space="preserve">A1 -  Scheme Layout and Construction, A2 -  Sanitation Program/ Utilization of SRLF, A3- Health Education Support to Mother and Child Tap Stand Groups, A4 – Village Environment Hygiene Promotion, A5 – Women’s Technical Support Service, A6 – Non-Formal Education Activities, A7 – Water Source Protection, A8 - Local  Material Collection, A9 – Community Cost Contribution, A10 – Community Procurement, A11 – Community Person Power, A12 – SOs Person Power, A13 – Operation and Maintenance, and A14 – Community Monitoring and Evaluation.    </w:t>
            </w:r>
          </w:p>
          <w:p w:rsidR="009069A6" w:rsidRPr="00B90143" w:rsidRDefault="00CD64DB" w:rsidP="006840ED">
            <w:pPr>
              <w:spacing w:after="0" w:line="240" w:lineRule="auto"/>
              <w:jc w:val="both"/>
              <w:rPr>
                <w:rFonts w:ascii="Times New Roman" w:hAnsi="Times New Roman" w:cs="Times New Roman"/>
              </w:rPr>
            </w:pPr>
            <w:r>
              <w:rPr>
                <w:rFonts w:ascii="Times New Roman" w:hAnsi="Times New Roman" w:cs="Times New Roman"/>
                <w:noProof/>
                <w:lang w:bidi="ne-NP"/>
              </w:rPr>
              <w:pict>
                <v:shape id="_x0000_s1060" type="#_x0000_t202" style="position:absolute;left:0;text-align:left;margin-left:257.15pt;margin-top:95pt;width:133.25pt;height:50.75pt;z-index:-251595776" wrapcoords="-114 -415 -114 21185 21714 21185 21714 -415 -114 -415" strokecolor="white">
                  <v:textbox style="mso-next-textbox:#_x0000_s1060">
                    <w:txbxContent>
                      <w:p w:rsidR="0046185D" w:rsidRPr="00562DB9" w:rsidRDefault="0046185D" w:rsidP="009069A6">
                        <w:pPr>
                          <w:jc w:val="center"/>
                          <w:rPr>
                            <w:rFonts w:ascii="Arial" w:hAnsi="Arial" w:cs="Arial"/>
                            <w:bCs/>
                            <w:i/>
                            <w:color w:val="0000FF"/>
                            <w:sz w:val="20"/>
                            <w:szCs w:val="20"/>
                          </w:rPr>
                        </w:pPr>
                        <w:r w:rsidRPr="00562DB9">
                          <w:rPr>
                            <w:rFonts w:ascii="Arial" w:hAnsi="Arial" w:cs="Arial"/>
                            <w:bCs/>
                            <w:i/>
                            <w:color w:val="0000FF"/>
                            <w:sz w:val="20"/>
                            <w:szCs w:val="20"/>
                          </w:rPr>
                          <w:t>Opening of Aarughat Water Supply Scheme at Aarughat</w:t>
                        </w:r>
                      </w:p>
                    </w:txbxContent>
                  </v:textbox>
                  <w10:wrap type="square"/>
                </v:shape>
              </w:pict>
            </w:r>
            <w:r w:rsidR="009069A6" w:rsidRPr="00B90143">
              <w:rPr>
                <w:rFonts w:ascii="Times New Roman" w:hAnsi="Times New Roman" w:cs="Times New Roman"/>
                <w:noProof/>
              </w:rPr>
              <w:drawing>
                <wp:anchor distT="0" distB="0" distL="114300" distR="114300" simplePos="0" relativeHeight="251719680" behindDoc="1" locked="0" layoutInCell="1" allowOverlap="1">
                  <wp:simplePos x="0" y="0"/>
                  <wp:positionH relativeFrom="column">
                    <wp:posOffset>3277235</wp:posOffset>
                  </wp:positionH>
                  <wp:positionV relativeFrom="paragraph">
                    <wp:posOffset>-316865</wp:posOffset>
                  </wp:positionV>
                  <wp:extent cx="1724660" cy="1461135"/>
                  <wp:effectExtent l="19050" t="19050" r="8890" b="5715"/>
                  <wp:wrapThrough wrapText="bothSides">
                    <wp:wrapPolygon edited="0">
                      <wp:start x="-239" y="-282"/>
                      <wp:lineTo x="-239" y="21684"/>
                      <wp:lineTo x="21711" y="21684"/>
                      <wp:lineTo x="21711" y="-282"/>
                      <wp:lineTo x="-239" y="-282"/>
                    </wp:wrapPolygon>
                  </wp:wrapThrough>
                  <wp:docPr id="26" name="Picture 26" descr="SSICD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ICDC1"/>
                          <pic:cNvPicPr>
                            <a:picLocks noChangeAspect="1" noChangeArrowheads="1"/>
                          </pic:cNvPicPr>
                        </pic:nvPicPr>
                        <pic:blipFill>
                          <a:blip r:embed="rId12" cstate="print">
                            <a:lum bright="1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4660" cy="1461135"/>
                          </a:xfrm>
                          <a:prstGeom prst="rect">
                            <a:avLst/>
                          </a:prstGeom>
                          <a:noFill/>
                          <a:ln w="12700" cmpd="thinThick">
                            <a:solidFill>
                              <a:srgbClr val="0000FF"/>
                            </a:solidFill>
                            <a:miter lim="800000"/>
                            <a:headEnd/>
                            <a:tailEnd/>
                          </a:ln>
                        </pic:spPr>
                      </pic:pic>
                    </a:graphicData>
                  </a:graphic>
                </wp:anchor>
              </w:drawing>
            </w:r>
            <w:r w:rsidR="009069A6" w:rsidRPr="00B90143">
              <w:rPr>
                <w:rFonts w:ascii="Times New Roman" w:hAnsi="Times New Roman" w:cs="Times New Roman"/>
                <w:b/>
                <w:lang w:bidi="he-IL"/>
              </w:rPr>
              <w:t>Post Implementation Phase;</w:t>
            </w:r>
            <w:r w:rsidR="009069A6" w:rsidRPr="00B90143">
              <w:rPr>
                <w:rFonts w:ascii="Times New Roman" w:hAnsi="Times New Roman" w:cs="Times New Roman"/>
                <w:lang w:bidi="he-IL"/>
              </w:rPr>
              <w:t xml:space="preserve"> Providing WSUC Post construction training, Water Tariff collection, VMW Operation and Maintenance Training, regular meeting and minute of Women Group, WSUC, and Mother Tap stand Group, Teacher Student Health and Sanitation Group, Information dissemination. and celebration of World Water Day, Sanitation Week, regular fallow up on household toilet using, Hand washing practice, Declaration of Open Defecation Free Area, Proper account keeping and documentation support to WSUC.</w:t>
            </w:r>
          </w:p>
          <w:p w:rsidR="009069A6" w:rsidRPr="00B90143" w:rsidRDefault="009069A6" w:rsidP="006840ED">
            <w:pPr>
              <w:pStyle w:val="Style"/>
              <w:tabs>
                <w:tab w:val="left" w:pos="1531"/>
              </w:tabs>
              <w:spacing w:line="273" w:lineRule="exact"/>
              <w:rPr>
                <w:rFonts w:ascii="Times New Roman" w:hAnsi="Times New Roman" w:cs="Times New Roman"/>
                <w:sz w:val="22"/>
                <w:szCs w:val="22"/>
                <w:lang w:bidi="he-IL"/>
              </w:rPr>
            </w:pPr>
          </w:p>
        </w:tc>
      </w:tr>
    </w:tbl>
    <w:p w:rsidR="009069A6" w:rsidRPr="00B90143" w:rsidRDefault="009069A6" w:rsidP="009069A6">
      <w:pPr>
        <w:rPr>
          <w:rFonts w:ascii="Times New Roman" w:hAnsi="Times New Roman" w:cs="Times New Roman"/>
        </w:rPr>
      </w:pPr>
    </w:p>
    <w:tbl>
      <w:tblPr>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52"/>
        <w:gridCol w:w="3790"/>
        <w:gridCol w:w="1895"/>
        <w:gridCol w:w="902"/>
        <w:gridCol w:w="1714"/>
      </w:tblGrid>
      <w:tr w:rsidR="009069A6" w:rsidRPr="00B90143" w:rsidTr="00A5638E">
        <w:trPr>
          <w:trHeight w:hRule="exact" w:val="577"/>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78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Decentralized Rural Infrastructure and Livelihood Program (DRILP)</w:t>
            </w:r>
          </w:p>
        </w:tc>
        <w:tc>
          <w:tcPr>
            <w:tcW w:w="2790" w:type="dxa"/>
            <w:gridSpan w:val="2"/>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Date from: April 2007</w:t>
            </w:r>
          </w:p>
        </w:tc>
        <w:tc>
          <w:tcPr>
            <w:tcW w:w="1710"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Aug. 2011</w:t>
            </w:r>
          </w:p>
        </w:tc>
      </w:tr>
      <w:tr w:rsidR="009069A6" w:rsidRPr="00B90143" w:rsidTr="00A5638E">
        <w:trPr>
          <w:trHeight w:hRule="exact" w:val="550"/>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78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District Development Committee (DDC), Gorkha / ADB</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 VijayaLal</w:t>
            </w:r>
            <w:r w:rsidR="00AF27CA">
              <w:rPr>
                <w:rFonts w:ascii="Times New Roman" w:hAnsi="Times New Roman" w:cs="Times New Roman"/>
              </w:rPr>
              <w:t xml:space="preserve"> </w:t>
            </w:r>
            <w:r w:rsidRPr="00B90143">
              <w:rPr>
                <w:rFonts w:ascii="Times New Roman" w:hAnsi="Times New Roman" w:cs="Times New Roman"/>
              </w:rPr>
              <w:t>Nyachhyon</w:t>
            </w:r>
          </w:p>
        </w:tc>
      </w:tr>
      <w:tr w:rsidR="009069A6" w:rsidRPr="00B90143" w:rsidTr="00A5638E">
        <w:trPr>
          <w:trHeight w:hRule="exact" w:val="4510"/>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8280" w:type="dxa"/>
            <w:gridSpan w:val="4"/>
            <w:vAlign w:val="center"/>
          </w:tcPr>
          <w:p w:rsidR="009069A6" w:rsidRPr="00B90143" w:rsidRDefault="00CD64DB" w:rsidP="006840ED">
            <w:pPr>
              <w:spacing w:after="0" w:line="240" w:lineRule="auto"/>
              <w:ind w:left="72"/>
              <w:jc w:val="both"/>
              <w:rPr>
                <w:rFonts w:ascii="Times New Roman" w:hAnsi="Times New Roman" w:cs="Times New Roman"/>
              </w:rPr>
            </w:pPr>
            <w:r>
              <w:rPr>
                <w:rFonts w:ascii="Times New Roman" w:hAnsi="Times New Roman" w:cs="Times New Roman"/>
                <w:noProof/>
                <w:lang w:bidi="ne-NP"/>
              </w:rPr>
              <w:pict>
                <v:shape id="_x0000_s1062" type="#_x0000_t202" style="position:absolute;left:0;text-align:left;margin-left:254.9pt;margin-top:119.05pt;width:135.75pt;height:45pt;z-index:251722752;mso-position-horizontal-relative:text;mso-position-vertical-relative:text" strokecolor="white">
                  <v:textbox style="mso-next-textbox:#_x0000_s1062">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Facilitated by Mr. Sita Ram Shrestha on VWRCC orientation at Baguwa</w:t>
                        </w:r>
                      </w:p>
                    </w:txbxContent>
                  </v:textbox>
                  <w10:wrap type="square"/>
                </v:shape>
              </w:pict>
            </w:r>
            <w:r w:rsidR="009069A6" w:rsidRPr="00B90143">
              <w:rPr>
                <w:rFonts w:ascii="Times New Roman" w:hAnsi="Times New Roman" w:cs="Times New Roman"/>
                <w:noProof/>
              </w:rPr>
              <w:drawing>
                <wp:anchor distT="0" distB="0" distL="114300" distR="114300" simplePos="0" relativeHeight="251721728" behindDoc="0" locked="0" layoutInCell="1" allowOverlap="1">
                  <wp:simplePos x="0" y="0"/>
                  <wp:positionH relativeFrom="column">
                    <wp:posOffset>3270885</wp:posOffset>
                  </wp:positionH>
                  <wp:positionV relativeFrom="paragraph">
                    <wp:posOffset>-194310</wp:posOffset>
                  </wp:positionV>
                  <wp:extent cx="1755775" cy="1428750"/>
                  <wp:effectExtent l="19050" t="19050" r="0" b="0"/>
                  <wp:wrapSquare wrapText="bothSides"/>
                  <wp:docPr id="24" name="Picture 24" descr="DSC0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0291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1428750"/>
                          </a:xfrm>
                          <a:prstGeom prst="rect">
                            <a:avLst/>
                          </a:prstGeom>
                          <a:noFill/>
                          <a:ln w="12700" cmpd="thinThick">
                            <a:solidFill>
                              <a:srgbClr val="1B0BE5"/>
                            </a:solidFill>
                            <a:miter lim="800000"/>
                            <a:headEnd/>
                            <a:tailEnd/>
                          </a:ln>
                        </pic:spPr>
                      </pic:pic>
                    </a:graphicData>
                  </a:graphic>
                </wp:anchor>
              </w:drawing>
            </w:r>
            <w:r w:rsidR="009069A6" w:rsidRPr="00B90143">
              <w:rPr>
                <w:rFonts w:ascii="Times New Roman" w:hAnsi="Times New Roman" w:cs="Times New Roman"/>
              </w:rPr>
              <w:t>The Decentralized Rural Infrastructure and Livelihood Project (DRILP) is being implemented with the loan financing of ADB and additional grant of SDC. The loan agreement was signed by HMGN and ADB. The project implemented in 18 districts of Nepal that are among the poorest and conflict affected. DRILP is implemented using the approach of Labor based, Environmentally - friendly, Participatory (LEP). So that poor, marginalized, conflict affected, women and disadvantage &amp; socially excluding group benefited from the project. Project provided new and rehabilitated rural roads and main walking trails to improve access to and from isolated, poor rural areas. SSICDC had associated with consultant for social mobilization works. The project rehabilitated Gorkha to Aarughat road 38.22 Km of Gorkha District.</w:t>
            </w:r>
          </w:p>
          <w:p w:rsidR="00C15D69" w:rsidRPr="00B90143" w:rsidRDefault="00C15D69" w:rsidP="006840ED">
            <w:pPr>
              <w:spacing w:after="0" w:line="240" w:lineRule="auto"/>
              <w:ind w:left="72"/>
              <w:jc w:val="both"/>
              <w:rPr>
                <w:rFonts w:ascii="Times New Roman" w:hAnsi="Times New Roman" w:cs="Times New Roman"/>
                <w:b/>
              </w:rPr>
            </w:pPr>
            <w:r w:rsidRPr="00B90143">
              <w:rPr>
                <w:rFonts w:ascii="Times New Roman" w:hAnsi="Times New Roman" w:cs="Times New Roman"/>
                <w:b/>
              </w:rPr>
              <w:t>The cash for work activities have been accomplished in a large scale during the project through building groups</w:t>
            </w:r>
          </w:p>
          <w:p w:rsidR="009069A6" w:rsidRPr="00B90143" w:rsidRDefault="009069A6" w:rsidP="006840ED">
            <w:pPr>
              <w:spacing w:after="0" w:line="240" w:lineRule="auto"/>
              <w:rPr>
                <w:rFonts w:ascii="Times New Roman" w:hAnsi="Times New Roman" w:cs="Times New Roman"/>
              </w:rPr>
            </w:pPr>
          </w:p>
        </w:tc>
      </w:tr>
      <w:tr w:rsidR="009069A6" w:rsidRPr="00B90143" w:rsidTr="00A5638E">
        <w:trPr>
          <w:trHeight w:hRule="exact" w:val="6580"/>
        </w:trPr>
        <w:tc>
          <w:tcPr>
            <w:tcW w:w="154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p>
        </w:tc>
        <w:tc>
          <w:tcPr>
            <w:tcW w:w="8280" w:type="dxa"/>
            <w:gridSpan w:val="4"/>
            <w:vAlign w:val="center"/>
          </w:tcPr>
          <w:p w:rsidR="009069A6" w:rsidRPr="00B90143" w:rsidRDefault="00CD64DB" w:rsidP="006840ED">
            <w:pPr>
              <w:pStyle w:val="Style"/>
              <w:spacing w:line="249" w:lineRule="exact"/>
              <w:ind w:left="72"/>
              <w:rPr>
                <w:rFonts w:ascii="Times New Roman" w:hAnsi="Times New Roman" w:cs="Times New Roman"/>
                <w:sz w:val="22"/>
                <w:szCs w:val="22"/>
                <w:lang w:bidi="he-IL"/>
              </w:rPr>
            </w:pPr>
            <w:r w:rsidRPr="00CD64DB">
              <w:rPr>
                <w:rFonts w:ascii="Times New Roman" w:hAnsi="Times New Roman" w:cs="Times New Roman"/>
                <w:noProof/>
                <w:lang w:bidi="ne-NP"/>
              </w:rPr>
              <w:pict>
                <v:shape id="_x0000_s1063" type="#_x0000_t202" style="position:absolute;left:0;text-align:left;margin-left:252.85pt;margin-top:117.6pt;width:136.5pt;height:45pt;z-index:251723776;mso-position-horizontal-relative:text;mso-position-vertical-relative:text" strokecolor="white">
                  <v:textbox style="mso-next-textbox:#_x0000_s1063">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Closing on Allo Purification Training at G.M. – 10, Terhakilo</w:t>
                        </w:r>
                      </w:p>
                    </w:txbxContent>
                  </v:textbox>
                  <w10:wrap type="square"/>
                </v:shape>
              </w:pict>
            </w:r>
            <w:r w:rsidR="009069A6" w:rsidRPr="00B90143">
              <w:rPr>
                <w:rFonts w:ascii="Times New Roman" w:hAnsi="Times New Roman" w:cs="Times New Roman"/>
                <w:b/>
                <w:bCs/>
                <w:sz w:val="22"/>
                <w:szCs w:val="22"/>
                <w:lang w:bidi="he-IL"/>
              </w:rPr>
              <w:t>Major Activities:</w:t>
            </w:r>
            <w:r w:rsidR="009069A6" w:rsidRPr="00B90143">
              <w:rPr>
                <w:rFonts w:ascii="Times New Roman" w:hAnsi="Times New Roman" w:cs="Times New Roman"/>
                <w:sz w:val="22"/>
                <w:szCs w:val="22"/>
                <w:lang w:bidi="he-IL"/>
              </w:rPr>
              <w:t xml:space="preserve"> Social Mobilization, Walkover survey, Detail Engineering Survey , ZOI Survey, IEE Survey, Cadastral Survey, Baseline Survey, Formation of Village Works Road Construction Committee (VWRCC) &amp; Grievance Redress Committee (GRC) of Seven VDCs &amp; a Gorkha Municipality, Resettlement Plan Survey, Resettlement plan, Compensation Distribution, Outcome Monitoring Survey, Survey, Design, Estimate and Implementation of Supplementary Investment Schemes (SIS), as well as social mobilization for Deed Transfer, Grievance Readdress, Land Donation, Compensation determination and dissemination, Women Empowerment and given the high priority to severely affected, disadvantage, marginalized and poor people of the influence area.</w:t>
            </w:r>
          </w:p>
          <w:p w:rsidR="009069A6" w:rsidRPr="00B90143" w:rsidRDefault="009069A6" w:rsidP="006840ED">
            <w:pPr>
              <w:spacing w:after="0" w:line="240" w:lineRule="auto"/>
              <w:ind w:left="72"/>
              <w:jc w:val="both"/>
              <w:rPr>
                <w:rFonts w:ascii="Times New Roman" w:hAnsi="Times New Roman" w:cs="Times New Roman"/>
                <w:noProof/>
                <w:lang w:bidi="ne-NP"/>
              </w:rPr>
            </w:pPr>
            <w:r w:rsidRPr="00B90143">
              <w:rPr>
                <w:rFonts w:ascii="Times New Roman" w:hAnsi="Times New Roman" w:cs="Times New Roman"/>
                <w:noProof/>
              </w:rPr>
              <w:drawing>
                <wp:anchor distT="24384" distB="75057" distL="150876" distR="202057" simplePos="0" relativeHeight="251724800" behindDoc="0" locked="0" layoutInCell="1" allowOverlap="1">
                  <wp:simplePos x="0" y="0"/>
                  <wp:positionH relativeFrom="column">
                    <wp:posOffset>3197606</wp:posOffset>
                  </wp:positionH>
                  <wp:positionV relativeFrom="paragraph">
                    <wp:posOffset>-2249551</wp:posOffset>
                  </wp:positionV>
                  <wp:extent cx="1722882" cy="1491869"/>
                  <wp:effectExtent l="57150" t="57150" r="86995" b="89535"/>
                  <wp:wrapSquare wrapText="bothSides"/>
                  <wp:docPr id="23" name="Picture 23" descr="D:\desktop ko file\Narayan\Office\Reports\Training Report 2066\training phots\SDC152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desktop ko file\Narayan\Office\Reports\Training Report 2066\training phots\SDC15287.JPG"/>
                          <pic:cNvPicPr>
                            <a:picLocks noChangeAspect="1" noChangeArrowheads="1"/>
                          </pic:cNvPicPr>
                        </pic:nvPicPr>
                        <pic:blipFill>
                          <a:blip r:embed="rId14" cstate="print">
                            <a:lum bright="10000" contrast="10000"/>
                          </a:blip>
                          <a:srcRect/>
                          <a:stretch>
                            <a:fillRect/>
                          </a:stretch>
                        </pic:blipFill>
                        <pic:spPr bwMode="auto">
                          <a:xfrm>
                            <a:off x="0" y="0"/>
                            <a:ext cx="1722755" cy="149161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B90143">
              <w:rPr>
                <w:rFonts w:ascii="Times New Roman" w:hAnsi="Times New Roman" w:cs="Times New Roman"/>
                <w:lang w:bidi="he-IL"/>
              </w:rPr>
              <w:t xml:space="preserve">               Trainings Conducted: Social Inclusion Training, Right Base Approach Training, PRA Training, Gender and women Empowerment Training, VWRCC Awareness Raising Training, Preventive Health and Sanitation Training, HIV/AIDS Awareness Raising Training, Sixteen number of life skill Trainings, Training on Safe Motherhood and Pre &amp; Post Natal Care, Training on Conflict Transformation, Gender Mainstreaming Workshop Training, Building Group Orientation Training, Leadership Development Training, Child Rights &amp; Development Training, Training on Transparency, Accountability and Governance, Public hearing, near about completion Upgrading or Graveling of the  Dhungagade (Aanpswanra)- Aarughat Road (DAR) 38.22 km.</w:t>
            </w:r>
          </w:p>
        </w:tc>
      </w:tr>
    </w:tbl>
    <w:tbl>
      <w:tblPr>
        <w:tblpPr w:leftFromText="180" w:rightFromText="180" w:vertAnchor="text" w:horzAnchor="margin" w:tblpY="46"/>
        <w:tblW w:w="9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38"/>
        <w:gridCol w:w="3703"/>
        <w:gridCol w:w="1895"/>
        <w:gridCol w:w="903"/>
        <w:gridCol w:w="1714"/>
      </w:tblGrid>
      <w:tr w:rsidR="00966134" w:rsidRPr="00B90143" w:rsidTr="00966134">
        <w:trPr>
          <w:trHeight w:hRule="exact" w:val="881"/>
        </w:trPr>
        <w:tc>
          <w:tcPr>
            <w:tcW w:w="163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703"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Community Based Water Supply and Sanitation Program (CBWSSP), Dolpa</w:t>
            </w:r>
          </w:p>
        </w:tc>
        <w:tc>
          <w:tcPr>
            <w:tcW w:w="2798" w:type="dxa"/>
            <w:gridSpan w:val="2"/>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Date From: 30 March 2008</w:t>
            </w:r>
          </w:p>
        </w:tc>
        <w:tc>
          <w:tcPr>
            <w:tcW w:w="1714" w:type="dxa"/>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To: 30 Oct. 2011</w:t>
            </w:r>
          </w:p>
        </w:tc>
      </w:tr>
      <w:tr w:rsidR="00966134" w:rsidRPr="00B90143" w:rsidTr="00966134">
        <w:trPr>
          <w:trHeight w:hRule="exact" w:val="503"/>
        </w:trPr>
        <w:tc>
          <w:tcPr>
            <w:tcW w:w="163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Name of Donor</w:t>
            </w:r>
          </w:p>
        </w:tc>
        <w:tc>
          <w:tcPr>
            <w:tcW w:w="3703"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DDC, Dolpa / ADB</w:t>
            </w:r>
          </w:p>
        </w:tc>
        <w:tc>
          <w:tcPr>
            <w:tcW w:w="1895" w:type="dxa"/>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7" w:type="dxa"/>
            <w:gridSpan w:val="2"/>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Mr. Mahendra Prasad Chaudhary</w:t>
            </w:r>
          </w:p>
        </w:tc>
      </w:tr>
      <w:tr w:rsidR="00A5638E" w:rsidRPr="00B90143" w:rsidTr="00966134">
        <w:trPr>
          <w:trHeight w:hRule="exact" w:val="7120"/>
        </w:trPr>
        <w:tc>
          <w:tcPr>
            <w:tcW w:w="163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8215" w:type="dxa"/>
            <w:gridSpan w:val="4"/>
            <w:vAlign w:val="center"/>
          </w:tcPr>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noProof/>
              </w:rPr>
              <w:drawing>
                <wp:anchor distT="0" distB="0" distL="114300" distR="114300" simplePos="0" relativeHeight="251751424" behindDoc="0" locked="0" layoutInCell="1" allowOverlap="1">
                  <wp:simplePos x="0" y="0"/>
                  <wp:positionH relativeFrom="column">
                    <wp:posOffset>3198495</wp:posOffset>
                  </wp:positionH>
                  <wp:positionV relativeFrom="paragraph">
                    <wp:posOffset>1757680</wp:posOffset>
                  </wp:positionV>
                  <wp:extent cx="1749425" cy="1419225"/>
                  <wp:effectExtent l="19050" t="19050" r="3175" b="9525"/>
                  <wp:wrapSquare wrapText="bothSides"/>
                  <wp:docPr id="1" name="Picture 21" descr="D:\Personnel Files\Sitaram sir\Important photos for Parpojal\SDC1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rsonnel Files\Sitaram sir\Important photos for Parpojal\SDC1082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9425" cy="1419225"/>
                          </a:xfrm>
                          <a:prstGeom prst="rect">
                            <a:avLst/>
                          </a:prstGeom>
                          <a:noFill/>
                          <a:ln w="3175">
                            <a:solidFill>
                              <a:srgbClr val="000000"/>
                            </a:solidFill>
                            <a:miter lim="800000"/>
                            <a:headEnd/>
                            <a:tailEnd/>
                          </a:ln>
                        </pic:spPr>
                      </pic:pic>
                    </a:graphicData>
                  </a:graphic>
                </wp:anchor>
              </w:drawing>
            </w:r>
            <w:r w:rsidRPr="00B90143">
              <w:rPr>
                <w:rFonts w:ascii="Times New Roman" w:hAnsi="Times New Roman" w:cs="Times New Roman"/>
                <w:lang w:bidi="he-IL"/>
              </w:rPr>
              <w:t xml:space="preserve">                   Government of Nepal with the financial assistance of Asian Development Bank (ADB) is implemented Community Based Water Supply and Sanitation Project (CBWSSP) during the period 2004-2011.  The goal of the project is poverty alleviation through improved health and quality of life of the people living in the 1200 rural communities. The Ministry of Physical Planning and Works (MPPW) is the executing agency. Department of Water Supply and Sewerage (DWSS) are the implementing agency at the central level, and District Development Committee (DDC) at the district level. CBWSSP will have a district level Community Water Supply and Sanitation Unite Office under DDC in each project district. </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lang w:bidi="he-IL"/>
              </w:rPr>
              <w:t xml:space="preserve">                  This project is designed with a demand driven approach to respond to the user’ need for rural community based water supply and sanitation services. Community’s demand is most evidenced by willingness to pay for those services. This is why the project has aimed for greater community involvement in planning and implementation and full responsibilities of Operation &amp; Maintenance (O&amp;M) activities.</w:t>
            </w:r>
          </w:p>
          <w:p w:rsidR="00A5638E" w:rsidRPr="00B90143" w:rsidRDefault="00CD64DB" w:rsidP="00A5638E">
            <w:pPr>
              <w:jc w:val="both"/>
              <w:rPr>
                <w:rFonts w:ascii="Times New Roman" w:hAnsi="Times New Roman" w:cs="Times New Roman"/>
              </w:rPr>
            </w:pPr>
            <w:r w:rsidRPr="00CD64DB">
              <w:rPr>
                <w:rFonts w:ascii="Times New Roman" w:hAnsi="Times New Roman" w:cs="Times New Roman"/>
                <w:b/>
                <w:noProof/>
                <w:lang w:bidi="ne-NP"/>
              </w:rPr>
              <w:pict>
                <v:shape id="_x0000_s1090" type="#_x0000_t202" style="position:absolute;left:0;text-align:left;margin-left:252.1pt;margin-top:-44.4pt;width:142.05pt;height:31.5pt;z-index:251752448" strokecolor="white">
                  <v:textbox style="mso-next-textbox:#_x0000_s1090">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Consultation meeting at Ruma, Dolpa</w:t>
                        </w:r>
                      </w:p>
                    </w:txbxContent>
                  </v:textbox>
                  <w10:wrap type="square"/>
                </v:shape>
              </w:pict>
            </w:r>
            <w:r w:rsidR="00A5638E" w:rsidRPr="00B90143">
              <w:rPr>
                <w:rFonts w:ascii="Times New Roman" w:hAnsi="Times New Roman" w:cs="Times New Roman"/>
                <w:lang w:bidi="he-IL"/>
              </w:rPr>
              <w:t xml:space="preserve">                 To ensure objectivity in prioritizing the water supply and sanitation sub-project, selection criteria will be established. The criteria should reflect socio-economic and health conditions, coverage of water supply and sanitation. </w:t>
            </w:r>
          </w:p>
        </w:tc>
      </w:tr>
      <w:tr w:rsidR="00A5638E" w:rsidRPr="00B90143" w:rsidTr="00D67C84">
        <w:trPr>
          <w:trHeight w:hRule="exact" w:val="13960"/>
        </w:trPr>
        <w:tc>
          <w:tcPr>
            <w:tcW w:w="163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p>
        </w:tc>
        <w:tc>
          <w:tcPr>
            <w:tcW w:w="8215" w:type="dxa"/>
            <w:gridSpan w:val="4"/>
            <w:vAlign w:val="center"/>
          </w:tcPr>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noProof/>
              </w:rPr>
              <w:drawing>
                <wp:anchor distT="0" distB="0" distL="114300" distR="114300" simplePos="0" relativeHeight="251753472" behindDoc="1" locked="0" layoutInCell="1" allowOverlap="1">
                  <wp:simplePos x="0" y="0"/>
                  <wp:positionH relativeFrom="column">
                    <wp:posOffset>3227705</wp:posOffset>
                  </wp:positionH>
                  <wp:positionV relativeFrom="paragraph">
                    <wp:posOffset>266065</wp:posOffset>
                  </wp:positionV>
                  <wp:extent cx="1705610" cy="1264920"/>
                  <wp:effectExtent l="19050" t="19050" r="8890" b="0"/>
                  <wp:wrapSquare wrapText="bothSides"/>
                  <wp:docPr id="2" name="Picture 20" descr="DSCN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SCN3359"/>
                          <pic:cNvPicPr>
                            <a:picLocks noChangeAspect="1" noChangeArrowheads="1"/>
                          </pic:cNvPicPr>
                        </pic:nvPicPr>
                        <pic:blipFill>
                          <a:blip r:embed="rId16" cstate="print">
                            <a:lum bright="12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10" cy="1264920"/>
                          </a:xfrm>
                          <a:prstGeom prst="rect">
                            <a:avLst/>
                          </a:prstGeom>
                          <a:noFill/>
                          <a:ln w="12700" cmpd="thinThick">
                            <a:solidFill>
                              <a:srgbClr val="000000"/>
                            </a:solidFill>
                            <a:miter lim="800000"/>
                            <a:headEnd/>
                            <a:tailEnd/>
                          </a:ln>
                        </pic:spPr>
                      </pic:pic>
                    </a:graphicData>
                  </a:graphic>
                </wp:anchor>
              </w:drawing>
            </w:r>
            <w:r w:rsidRPr="00B90143">
              <w:rPr>
                <w:rFonts w:ascii="Times New Roman" w:hAnsi="Times New Roman" w:cs="Times New Roman"/>
                <w:lang w:bidi="he-IL"/>
              </w:rPr>
              <w:t>Facilities, poverty level, Gender. Caste and Ethnicity factors and community demand for improve water supply and sanitation services in the village.</w:t>
            </w:r>
          </w:p>
          <w:p w:rsidR="00A5638E" w:rsidRPr="00B90143" w:rsidRDefault="00CD64DB" w:rsidP="00A5638E">
            <w:pPr>
              <w:jc w:val="both"/>
              <w:rPr>
                <w:rFonts w:ascii="Times New Roman" w:hAnsi="Times New Roman" w:cs="Times New Roman"/>
                <w:lang w:bidi="he-IL"/>
              </w:rPr>
            </w:pPr>
            <w:r w:rsidRPr="00CD64DB">
              <w:rPr>
                <w:rFonts w:ascii="Times New Roman" w:hAnsi="Times New Roman" w:cs="Times New Roman"/>
                <w:b/>
                <w:noProof/>
                <w:lang w:bidi="ne-NP"/>
              </w:rPr>
              <w:pict>
                <v:shape id="_x0000_s1091" type="#_x0000_t202" style="position:absolute;left:0;text-align:left;margin-left:252.95pt;margin-top:77.55pt;width:135.75pt;height:48pt;z-index:-251561984" wrapcoords="-119 -338 -119 21262 21719 21262 21719 -338 -119 -338" strokecolor="white">
                  <v:textbox style="mso-next-textbox:#_x0000_s1091">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Participants of User CommitteeTraining at Ruma, Dolpa</w:t>
                        </w:r>
                      </w:p>
                    </w:txbxContent>
                  </v:textbox>
                  <w10:wrap type="through"/>
                </v:shape>
              </w:pict>
            </w:r>
            <w:r w:rsidR="00A5638E" w:rsidRPr="00B90143">
              <w:rPr>
                <w:rFonts w:ascii="Times New Roman" w:hAnsi="Times New Roman" w:cs="Times New Roman"/>
                <w:lang w:bidi="he-IL"/>
              </w:rPr>
              <w:t xml:space="preserve">                  The project will focus on the poor communities, where inadequate water supply and sanitation have adversely affected the health status and quality of life. The project objectives are to (i) improve water supply and sanitation facilities and provide a health and hygiene education program in each community, (ii) support community participation in the development of water supply and sanitation facilities, and (iii) conduct gender, cast and ethnic group development programs, empower them and launch income generation and educational activities.</w:t>
            </w:r>
          </w:p>
          <w:p w:rsidR="00A5638E" w:rsidRPr="00B90143" w:rsidRDefault="00CD64DB" w:rsidP="00A5638E">
            <w:pPr>
              <w:jc w:val="both"/>
              <w:rPr>
                <w:rFonts w:ascii="Times New Roman" w:hAnsi="Times New Roman" w:cs="Times New Roman"/>
                <w:lang w:bidi="he-IL"/>
              </w:rPr>
            </w:pPr>
            <w:r w:rsidRPr="00CD64DB">
              <w:rPr>
                <w:rFonts w:ascii="Times New Roman" w:hAnsi="Times New Roman" w:cs="Times New Roman"/>
                <w:b/>
                <w:noProof/>
                <w:lang w:bidi="ne-NP"/>
              </w:rPr>
              <w:pict>
                <v:shape id="_x0000_s1092" type="#_x0000_t202" style="position:absolute;left:0;text-align:left;margin-left:254.4pt;margin-top:80.4pt;width:135.75pt;height:48pt;z-index:-251559936" wrapcoords="-119 -338 -119 21262 21719 21262 21719 -338 -119 -338" strokecolor="white">
                  <v:textbox style="mso-next-textbox:#_x0000_s1092">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ODF declare program on Water Supply Scheme area at Dolpa</w:t>
                        </w:r>
                      </w:p>
                    </w:txbxContent>
                  </v:textbox>
                  <w10:wrap type="square"/>
                </v:shape>
              </w:pict>
            </w:r>
            <w:r w:rsidR="00A5638E" w:rsidRPr="00B90143">
              <w:rPr>
                <w:rFonts w:ascii="Times New Roman" w:hAnsi="Times New Roman" w:cs="Times New Roman"/>
                <w:b/>
                <w:lang w:bidi="he-IL"/>
              </w:rPr>
              <w:t>Planning Phase:</w:t>
            </w:r>
            <w:r w:rsidR="00A5638E" w:rsidRPr="00B90143">
              <w:rPr>
                <w:rFonts w:ascii="Times New Roman" w:hAnsi="Times New Roman" w:cs="Times New Roman"/>
                <w:lang w:bidi="he-IL"/>
              </w:rPr>
              <w:t xml:space="preserve">    Socio-economic Survey, data entry, Report Preparation, Base Line Survey, Poverty ranking, Gender cost and Ethnic group Orientation Training, Community Awareness Camping, Household Listing, Pre feasibility Study and Report Preparation, WSUC Orientation Training.</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noProof/>
              </w:rPr>
              <w:drawing>
                <wp:anchor distT="0" distB="0" distL="114300" distR="114300" simplePos="0" relativeHeight="251755520" behindDoc="0" locked="0" layoutInCell="1" allowOverlap="1">
                  <wp:simplePos x="0" y="0"/>
                  <wp:positionH relativeFrom="column">
                    <wp:posOffset>3215640</wp:posOffset>
                  </wp:positionH>
                  <wp:positionV relativeFrom="paragraph">
                    <wp:posOffset>-1282065</wp:posOffset>
                  </wp:positionV>
                  <wp:extent cx="1713230" cy="1329690"/>
                  <wp:effectExtent l="19050" t="19050" r="1270" b="3810"/>
                  <wp:wrapSquare wrapText="bothSides"/>
                  <wp:docPr id="3" name="Picture 19" descr="SDC1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DC11815"/>
                          <pic:cNvPicPr>
                            <a:picLocks noChangeAspect="1" noChangeArrowheads="1"/>
                          </pic:cNvPicPr>
                        </pic:nvPicPr>
                        <pic:blipFill>
                          <a:blip r:embed="rId17" cstate="print">
                            <a:lum bright="20000" contrast="2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604"/>
                          <a:stretch>
                            <a:fillRect/>
                          </a:stretch>
                        </pic:blipFill>
                        <pic:spPr bwMode="auto">
                          <a:xfrm>
                            <a:off x="0" y="0"/>
                            <a:ext cx="1713230" cy="1329690"/>
                          </a:xfrm>
                          <a:prstGeom prst="rect">
                            <a:avLst/>
                          </a:prstGeom>
                          <a:noFill/>
                          <a:ln w="12700" cmpd="thickThin">
                            <a:solidFill>
                              <a:srgbClr val="1B0BE5"/>
                            </a:solidFill>
                            <a:miter lim="800000"/>
                            <a:headEnd/>
                            <a:tailEnd/>
                          </a:ln>
                        </pic:spPr>
                      </pic:pic>
                    </a:graphicData>
                  </a:graphic>
                </wp:anchor>
              </w:drawing>
            </w:r>
            <w:r w:rsidRPr="00B90143">
              <w:rPr>
                <w:rFonts w:ascii="Times New Roman" w:hAnsi="Times New Roman" w:cs="Times New Roman"/>
                <w:b/>
                <w:lang w:bidi="he-IL"/>
              </w:rPr>
              <w:t>Development Phase:</w:t>
            </w:r>
            <w:r w:rsidRPr="00B90143">
              <w:rPr>
                <w:rFonts w:ascii="Times New Roman" w:hAnsi="Times New Roman" w:cs="Times New Roman"/>
                <w:lang w:bidi="he-IL"/>
              </w:rPr>
              <w:t xml:space="preserve">    Training for Community Female Health Volunteer, Non formal education facilitator, School Teacher Students Group, WUSC pre construction Training, Sanitation Mason  Training, Village Maintenance Worker Training, Promotion of Household Toilet, Personal, Household and environmental Sanitation, School Toilet Survey, Design, Estimate and Construction, Water Supply System Planning, Survey, Design, and approved by the community. </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lang w:bidi="he-IL"/>
              </w:rPr>
              <w:t>Implementation Phase:</w:t>
            </w:r>
            <w:r w:rsidRPr="00B90143">
              <w:rPr>
                <w:rFonts w:ascii="Times New Roman" w:hAnsi="Times New Roman" w:cs="Times New Roman"/>
                <w:lang w:bidi="he-IL"/>
              </w:rPr>
              <w:t xml:space="preserve">   Help Community on Market Survey, Procurement of Non local Material, Water Supply System Construction, Completion of household Toilet construction, WSUC Account Training, Operation and Maintenance Training, Water Supply System Management Training, Health and hygiene education to mother tap stand group, report Preparation and Submission. </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lang w:bidi="he-IL"/>
              </w:rPr>
              <w:t>Post Implementation Phase:</w:t>
            </w:r>
            <w:r w:rsidRPr="00B90143">
              <w:rPr>
                <w:rFonts w:ascii="Times New Roman" w:hAnsi="Times New Roman" w:cs="Times New Roman"/>
                <w:lang w:bidi="he-IL"/>
              </w:rPr>
              <w:t xml:space="preserve">    Monitor the States of Sanitation revolving lone fond, operation and maintenance fond collection, scheme functioning states, WSUC post construction training, village maintenance worker training, Open Deification Free Area Declaration, report prepare and Submission.</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lang w:bidi="he-IL"/>
              </w:rPr>
              <w:t>1.   Ruma CBWSSP:</w:t>
            </w:r>
            <w:r w:rsidRPr="00B90143">
              <w:rPr>
                <w:rFonts w:ascii="Times New Roman" w:hAnsi="Times New Roman" w:cs="Times New Roman"/>
                <w:lang w:bidi="he-IL"/>
              </w:rPr>
              <w:t xml:space="preserve">  Pipe Length 5.46 km, Tap Stand no.       8, BPT no. 1, IC no. 8, CC no. 1, Intake 1, RVT no. 2 and School Toilet 1.</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lang w:bidi="he-IL"/>
              </w:rPr>
              <w:t>2.   Rasi CBWSSP:</w:t>
            </w:r>
            <w:r w:rsidRPr="00B90143">
              <w:rPr>
                <w:rFonts w:ascii="Times New Roman" w:hAnsi="Times New Roman" w:cs="Times New Roman"/>
                <w:lang w:bidi="he-IL"/>
              </w:rPr>
              <w:t xml:space="preserve">   Pipe Length 4.35 km, Tap Stand no. 11, BPT no. 1, IC no.4, CC no. 1, Intake 1, RVT no. 2 and School Toilet 2.</w:t>
            </w:r>
          </w:p>
          <w:p w:rsidR="00A5638E" w:rsidRPr="00B90143" w:rsidRDefault="00A5638E" w:rsidP="00A5638E">
            <w:pPr>
              <w:jc w:val="both"/>
              <w:rPr>
                <w:rFonts w:ascii="Times New Roman" w:hAnsi="Times New Roman" w:cs="Times New Roman"/>
                <w:lang w:bidi="he-IL"/>
              </w:rPr>
            </w:pPr>
            <w:r w:rsidRPr="00B90143">
              <w:rPr>
                <w:rFonts w:ascii="Times New Roman" w:hAnsi="Times New Roman" w:cs="Times New Roman"/>
                <w:b/>
                <w:bCs/>
                <w:lang w:bidi="he-IL"/>
              </w:rPr>
              <w:t>3.   Ranga CBWSSP:</w:t>
            </w:r>
            <w:r w:rsidRPr="00B90143">
              <w:rPr>
                <w:rFonts w:ascii="Times New Roman" w:hAnsi="Times New Roman" w:cs="Times New Roman"/>
                <w:lang w:bidi="he-IL"/>
              </w:rPr>
              <w:t xml:space="preserve">  Pipe Length 3.62 km, Tap Stand no. 12, BPT no. 2, IC no.1, Intake 1,   RVT no. 2 and School Toilet 1.</w:t>
            </w:r>
          </w:p>
        </w:tc>
      </w:tr>
    </w:tbl>
    <w:tbl>
      <w:tblPr>
        <w:tblpPr w:leftFromText="180" w:rightFromText="180" w:vertAnchor="text" w:horzAnchor="margin" w:tblpY="-1024"/>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900"/>
        <w:gridCol w:w="1710"/>
      </w:tblGrid>
      <w:tr w:rsidR="00A5638E" w:rsidRPr="00B90143" w:rsidTr="00A5638E">
        <w:trPr>
          <w:trHeight w:hRule="exact" w:val="1090"/>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510"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Local Governance and Community Development Program (LGCDP) - DDC, Gorkha</w:t>
            </w:r>
          </w:p>
        </w:tc>
        <w:tc>
          <w:tcPr>
            <w:tcW w:w="2790" w:type="dxa"/>
            <w:gridSpan w:val="2"/>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Date from: 13 Feb. 2011</w:t>
            </w:r>
          </w:p>
        </w:tc>
        <w:tc>
          <w:tcPr>
            <w:tcW w:w="1710" w:type="dxa"/>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To: 15 July, 2011</w:t>
            </w:r>
          </w:p>
        </w:tc>
      </w:tr>
      <w:tr w:rsidR="00A5638E" w:rsidRPr="00B90143" w:rsidTr="00A5638E">
        <w:trPr>
          <w:trHeight w:hRule="exact" w:val="622"/>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DDC, Gorkha / Development Partners</w:t>
            </w:r>
          </w:p>
        </w:tc>
        <w:tc>
          <w:tcPr>
            <w:tcW w:w="1890" w:type="dxa"/>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Mr. Mahesh Baral</w:t>
            </w:r>
          </w:p>
        </w:tc>
      </w:tr>
      <w:tr w:rsidR="00A5638E" w:rsidRPr="00B90143" w:rsidTr="00A5638E">
        <w:trPr>
          <w:trHeight w:hRule="exact" w:val="4672"/>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A5638E" w:rsidRPr="00B90143" w:rsidRDefault="00CD64DB" w:rsidP="00A5638E">
            <w:pPr>
              <w:spacing w:after="0" w:line="240" w:lineRule="auto"/>
              <w:jc w:val="both"/>
              <w:rPr>
                <w:rFonts w:ascii="Times New Roman" w:hAnsi="Times New Roman" w:cs="Times New Roman"/>
              </w:rPr>
            </w:pPr>
            <w:r>
              <w:rPr>
                <w:rFonts w:ascii="Times New Roman" w:hAnsi="Times New Roman" w:cs="Times New Roman"/>
                <w:noProof/>
                <w:lang w:bidi="ne-NP"/>
              </w:rPr>
              <w:pict>
                <v:shape id="_x0000_s1093" type="#_x0000_t202" style="position:absolute;left:0;text-align:left;margin-left:256.1pt;margin-top:111.55pt;width:135.75pt;height:31.5pt;z-index:251759616;mso-position-horizontal-relative:text;mso-position-vertical-relative:text" strokecolor="white">
                  <v:textbox style="mso-next-textbox:#_x0000_s1093">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Social Mapping by Community at Ghyalchowk</w:t>
                        </w:r>
                      </w:p>
                    </w:txbxContent>
                  </v:textbox>
                  <w10:wrap type="square"/>
                </v:shape>
              </w:pict>
            </w:r>
            <w:r w:rsidR="00A5638E" w:rsidRPr="00B90143">
              <w:rPr>
                <w:rFonts w:ascii="Times New Roman" w:hAnsi="Times New Roman" w:cs="Times New Roman"/>
                <w:noProof/>
              </w:rPr>
              <w:drawing>
                <wp:anchor distT="0" distB="0" distL="114300" distR="114300" simplePos="0" relativeHeight="251758592" behindDoc="0" locked="0" layoutInCell="1" allowOverlap="1">
                  <wp:simplePos x="0" y="0"/>
                  <wp:positionH relativeFrom="column">
                    <wp:posOffset>3319145</wp:posOffset>
                  </wp:positionH>
                  <wp:positionV relativeFrom="paragraph">
                    <wp:posOffset>50165</wp:posOffset>
                  </wp:positionV>
                  <wp:extent cx="1654175" cy="1323975"/>
                  <wp:effectExtent l="19050" t="19050" r="3175" b="9525"/>
                  <wp:wrapSquare wrapText="bothSides"/>
                  <wp:docPr id="4" name="Picture 17" descr="SDC1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DC10068"/>
                          <pic:cNvPicPr>
                            <a:picLocks noChangeAspect="1" noChangeArrowheads="1"/>
                          </pic:cNvPicPr>
                        </pic:nvPicPr>
                        <pic:blipFill>
                          <a:blip r:embed="rId18" cstate="print">
                            <a:lum bright="20000"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8" b="12125"/>
                          <a:stretch>
                            <a:fillRect/>
                          </a:stretch>
                        </pic:blipFill>
                        <pic:spPr bwMode="auto">
                          <a:xfrm>
                            <a:off x="0" y="0"/>
                            <a:ext cx="1654175" cy="1323975"/>
                          </a:xfrm>
                          <a:prstGeom prst="rect">
                            <a:avLst/>
                          </a:prstGeom>
                          <a:noFill/>
                          <a:ln w="12700" cmpd="thinThick">
                            <a:solidFill>
                              <a:srgbClr val="0000FF"/>
                            </a:solidFill>
                            <a:miter lim="800000"/>
                            <a:headEnd/>
                            <a:tailEnd/>
                          </a:ln>
                        </pic:spPr>
                      </pic:pic>
                    </a:graphicData>
                  </a:graphic>
                </wp:anchor>
              </w:drawing>
            </w:r>
            <w:r w:rsidR="00A5638E" w:rsidRPr="00B90143">
              <w:rPr>
                <w:rFonts w:ascii="Times New Roman" w:hAnsi="Times New Roman" w:cs="Times New Roman"/>
              </w:rPr>
              <w:t xml:space="preserve">           Government of Nepal lunched LGCDP program all over the country to bring tangible change in local governance and community development process. Taking the aims to improve the living standards of the people through community led development, efficient service delivery, good governance and right based approach. SSICDC Gorkha has implemented the LGCDP program in 9 VDCs of the Gorkha district with Livelihood Improvement Plan implementation in Prok and Bihi VDCs.</w:t>
            </w:r>
          </w:p>
          <w:p w:rsidR="00A5638E" w:rsidRPr="00B90143" w:rsidRDefault="00A5638E" w:rsidP="00A5638E">
            <w:pPr>
              <w:jc w:val="both"/>
              <w:rPr>
                <w:rFonts w:ascii="Times New Roman" w:hAnsi="Times New Roman" w:cs="Times New Roman"/>
                <w:b/>
                <w:bCs/>
                <w:spacing w:val="-2"/>
              </w:rPr>
            </w:pPr>
            <w:r w:rsidRPr="00B90143">
              <w:rPr>
                <w:rFonts w:ascii="Times New Roman" w:hAnsi="Times New Roman" w:cs="Times New Roman"/>
                <w:spacing w:val="-2"/>
              </w:rPr>
              <w:t xml:space="preserve">Community Mobilization, Formation of Ward Citizen Forum and Citizen Awareness Center, Orientation on LGCDP to stakeholders, Well Being Ranking, Gender Analysis, Community Resource Mapping &amp; DAG Mapping, Trainings Conducted - a. Community Mobilization, b. Reflect Training &amp; c. Local Level Planning Training, conducting reflect class on CAC, Livelihood Improvement Plan (LIP) implementation in two CAC </w:t>
            </w:r>
            <w:r w:rsidRPr="00B90143">
              <w:rPr>
                <w:rFonts w:ascii="Times New Roman" w:hAnsi="Times New Roman" w:cs="Times New Roman"/>
                <w:b/>
                <w:bCs/>
                <w:spacing w:val="-2"/>
              </w:rPr>
              <w:t>Prok and Bibi VDC.</w:t>
            </w:r>
          </w:p>
          <w:p w:rsidR="00A5638E" w:rsidRPr="00B90143" w:rsidRDefault="00A5638E" w:rsidP="00A5638E">
            <w:pPr>
              <w:jc w:val="both"/>
              <w:rPr>
                <w:rFonts w:ascii="Times New Roman" w:hAnsi="Times New Roman" w:cs="Times New Roman"/>
                <w:spacing w:val="-2"/>
              </w:rPr>
            </w:pPr>
          </w:p>
          <w:p w:rsidR="00A5638E" w:rsidRPr="00B90143" w:rsidRDefault="00A5638E" w:rsidP="00A5638E">
            <w:pPr>
              <w:jc w:val="both"/>
              <w:rPr>
                <w:rFonts w:ascii="Times New Roman" w:hAnsi="Times New Roman" w:cs="Times New Roman"/>
                <w:spacing w:val="-2"/>
              </w:rPr>
            </w:pPr>
          </w:p>
          <w:p w:rsidR="00A5638E" w:rsidRPr="00B90143" w:rsidRDefault="00A5638E" w:rsidP="00A5638E">
            <w:pPr>
              <w:spacing w:after="0" w:line="240" w:lineRule="auto"/>
              <w:jc w:val="both"/>
              <w:rPr>
                <w:rFonts w:ascii="Times New Roman" w:hAnsi="Times New Roman" w:cs="Times New Roman"/>
              </w:rPr>
            </w:pPr>
          </w:p>
        </w:tc>
      </w:tr>
      <w:tr w:rsidR="00A5638E" w:rsidRPr="00B90143" w:rsidTr="00A5638E">
        <w:trPr>
          <w:trHeight w:hRule="exact" w:val="1090"/>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Local Governance and Community Development Program (LGCDP) – Gorkha Municipality, Gorkha</w:t>
            </w:r>
          </w:p>
        </w:tc>
        <w:tc>
          <w:tcPr>
            <w:tcW w:w="2790" w:type="dxa"/>
            <w:gridSpan w:val="2"/>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Date from: Feb. 2012</w:t>
            </w:r>
          </w:p>
        </w:tc>
        <w:tc>
          <w:tcPr>
            <w:tcW w:w="1710" w:type="dxa"/>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To: 15 July, 2012</w:t>
            </w:r>
          </w:p>
        </w:tc>
      </w:tr>
      <w:tr w:rsidR="00A5638E" w:rsidRPr="00B90143" w:rsidTr="00A5638E">
        <w:trPr>
          <w:trHeight w:hRule="exact" w:val="622"/>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Gorkha Municipality, Gorkha/ Development Partners</w:t>
            </w:r>
          </w:p>
        </w:tc>
        <w:tc>
          <w:tcPr>
            <w:tcW w:w="1890" w:type="dxa"/>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Mr. Ram Chandra Adhikari</w:t>
            </w:r>
          </w:p>
        </w:tc>
      </w:tr>
      <w:tr w:rsidR="00A5638E" w:rsidRPr="00B90143" w:rsidTr="00A5638E">
        <w:trPr>
          <w:trHeight w:hRule="exact" w:val="4960"/>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A5638E" w:rsidRPr="00B90143" w:rsidRDefault="00A5638E" w:rsidP="00A5638E">
            <w:pPr>
              <w:jc w:val="both"/>
              <w:rPr>
                <w:rFonts w:ascii="Times New Roman" w:hAnsi="Times New Roman" w:cs="Times New Roman"/>
              </w:rPr>
            </w:pPr>
            <w:r w:rsidRPr="00B90143">
              <w:rPr>
                <w:rFonts w:ascii="Times New Roman" w:hAnsi="Times New Roman" w:cs="Times New Roman"/>
                <w:noProof/>
              </w:rPr>
              <w:drawing>
                <wp:anchor distT="0" distB="0" distL="114300" distR="114300" simplePos="0" relativeHeight="251760640" behindDoc="0" locked="0" layoutInCell="1" allowOverlap="1">
                  <wp:simplePos x="0" y="0"/>
                  <wp:positionH relativeFrom="column">
                    <wp:posOffset>3071495</wp:posOffset>
                  </wp:positionH>
                  <wp:positionV relativeFrom="paragraph">
                    <wp:posOffset>44450</wp:posOffset>
                  </wp:positionV>
                  <wp:extent cx="1905000" cy="1438275"/>
                  <wp:effectExtent l="19050" t="19050" r="0" b="9525"/>
                  <wp:wrapSquare wrapText="bothSides"/>
                  <wp:docPr id="5" name="Picture 15" descr="C:\Users\Hp\Pictures\2012-08-1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2012-08-14\35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5000" cy="1438275"/>
                          </a:xfrm>
                          <a:prstGeom prst="rect">
                            <a:avLst/>
                          </a:prstGeom>
                          <a:noFill/>
                          <a:ln w="12700">
                            <a:solidFill>
                              <a:srgbClr val="000000"/>
                            </a:solidFill>
                            <a:miter lim="800000"/>
                            <a:headEnd/>
                            <a:tailEnd/>
                          </a:ln>
                        </pic:spPr>
                      </pic:pic>
                    </a:graphicData>
                  </a:graphic>
                </wp:anchor>
              </w:drawing>
            </w:r>
            <w:r w:rsidRPr="00B90143">
              <w:rPr>
                <w:rFonts w:ascii="Times New Roman" w:hAnsi="Times New Roman" w:cs="Times New Roman"/>
              </w:rPr>
              <w:t xml:space="preserve">              Government of Nepal lunched LGCDP program all over the country to bring tangible change in local governance and community development process. Taking the aims to improve the living standards of the people through community led development, efficient service delivery, good governance and right based approach. SSICDC Gorkha has implemented the LGCDP program in 4 wards of the Gorkha Municipality, Gorkha.</w:t>
            </w:r>
          </w:p>
          <w:p w:rsidR="00A5638E" w:rsidRPr="00B90143" w:rsidRDefault="00CD64DB" w:rsidP="00A5638E">
            <w:pPr>
              <w:jc w:val="both"/>
              <w:rPr>
                <w:rFonts w:ascii="Times New Roman" w:hAnsi="Times New Roman" w:cs="Times New Roman"/>
                <w:spacing w:val="-2"/>
              </w:rPr>
            </w:pPr>
            <w:r w:rsidRPr="00CD64DB">
              <w:rPr>
                <w:rFonts w:ascii="Times New Roman" w:hAnsi="Times New Roman" w:cs="Times New Roman"/>
                <w:noProof/>
                <w:lang w:bidi="ne-NP"/>
              </w:rPr>
              <w:pict>
                <v:shape id="_x0000_s1094" type="#_x0000_t202" style="position:absolute;left:0;text-align:left;margin-left:242.1pt;margin-top:-33.1pt;width:150pt;height:47.7pt;z-index:251761664" strokecolor="white">
                  <v:textbox style="mso-next-textbox:#_x0000_s1094">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Consultation meeting for CAC formation at Gorkha Municipality - 2</w:t>
                        </w:r>
                      </w:p>
                    </w:txbxContent>
                  </v:textbox>
                  <w10:wrap type="square"/>
                </v:shape>
              </w:pict>
            </w:r>
            <w:r w:rsidR="00A5638E" w:rsidRPr="00B90143">
              <w:rPr>
                <w:rFonts w:ascii="Times New Roman" w:hAnsi="Times New Roman" w:cs="Times New Roman"/>
                <w:spacing w:val="-2"/>
              </w:rPr>
              <w:t xml:space="preserve">               Community Mobilization, Formation of Ward Citizen Forum and Citizen Awareness Center, Orientation on LGCDP to stakeholders, Well Being Ranking, Gender Analysis, Community Resource Mapping &amp; DAG Mapping, Trainings Conducted - a. Community Mobilization, b. Reflect Training &amp; c. Local Level Planning Training, Reflect class for CAC, WCF &amp; CAC observation visit etc.</w:t>
            </w:r>
          </w:p>
          <w:p w:rsidR="00A5638E" w:rsidRPr="00B90143" w:rsidRDefault="00A5638E" w:rsidP="00A5638E">
            <w:pPr>
              <w:jc w:val="both"/>
              <w:rPr>
                <w:rFonts w:ascii="Times New Roman" w:hAnsi="Times New Roman" w:cs="Times New Roman"/>
                <w:spacing w:val="-2"/>
              </w:rPr>
            </w:pPr>
          </w:p>
          <w:p w:rsidR="00A5638E" w:rsidRPr="00B90143" w:rsidRDefault="00A5638E" w:rsidP="00A5638E">
            <w:pPr>
              <w:spacing w:after="0" w:line="240" w:lineRule="auto"/>
              <w:jc w:val="both"/>
              <w:rPr>
                <w:rFonts w:ascii="Times New Roman" w:hAnsi="Times New Roman" w:cs="Times New Roman"/>
              </w:rPr>
            </w:pPr>
          </w:p>
        </w:tc>
      </w:tr>
      <w:tr w:rsidR="00A5638E" w:rsidRPr="00B90143" w:rsidTr="00A5638E">
        <w:trPr>
          <w:trHeight w:hRule="exact" w:val="820"/>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HIV/AIDS Comprehensive Program to migrant &amp; their spouses.</w:t>
            </w:r>
          </w:p>
        </w:tc>
        <w:tc>
          <w:tcPr>
            <w:tcW w:w="2790" w:type="dxa"/>
            <w:gridSpan w:val="2"/>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Date from: April, 2012</w:t>
            </w:r>
          </w:p>
        </w:tc>
        <w:tc>
          <w:tcPr>
            <w:tcW w:w="1710" w:type="dxa"/>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To:  March, 2015</w:t>
            </w:r>
          </w:p>
        </w:tc>
      </w:tr>
      <w:tr w:rsidR="00A5638E" w:rsidRPr="00B90143" w:rsidTr="00A5638E">
        <w:trPr>
          <w:trHeight w:hRule="exact" w:val="532"/>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Save the Children International / Global Fund</w:t>
            </w:r>
          </w:p>
        </w:tc>
        <w:tc>
          <w:tcPr>
            <w:tcW w:w="1890" w:type="dxa"/>
            <w:tcBorders>
              <w:left w:val="single" w:sz="4" w:space="0" w:color="auto"/>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t>Mr. David Wright</w:t>
            </w:r>
          </w:p>
        </w:tc>
      </w:tr>
      <w:tr w:rsidR="00A5638E" w:rsidRPr="00B90143" w:rsidTr="00A5638E">
        <w:trPr>
          <w:trHeight w:hRule="exact" w:val="8452"/>
        </w:trPr>
        <w:tc>
          <w:tcPr>
            <w:tcW w:w="1818" w:type="dxa"/>
            <w:tcBorders>
              <w:right w:val="single" w:sz="4" w:space="0" w:color="auto"/>
            </w:tcBorders>
            <w:vAlign w:val="center"/>
          </w:tcPr>
          <w:p w:rsidR="00A5638E" w:rsidRPr="00B90143" w:rsidRDefault="00A5638E" w:rsidP="00A5638E">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8010" w:type="dxa"/>
            <w:gridSpan w:val="4"/>
            <w:vAlign w:val="center"/>
          </w:tcPr>
          <w:p w:rsidR="00A5638E" w:rsidRPr="00B90143" w:rsidRDefault="00CD64DB" w:rsidP="00A5638E">
            <w:pPr>
              <w:spacing w:after="0" w:line="240" w:lineRule="auto"/>
              <w:jc w:val="both"/>
              <w:rPr>
                <w:rFonts w:ascii="Times New Roman" w:hAnsi="Times New Roman" w:cs="Times New Roman"/>
                <w:bCs/>
              </w:rPr>
            </w:pPr>
            <w:r>
              <w:rPr>
                <w:rFonts w:ascii="Times New Roman" w:hAnsi="Times New Roman" w:cs="Times New Roman"/>
                <w:bCs/>
                <w:noProof/>
                <w:lang w:bidi="ne-NP"/>
              </w:rPr>
              <w:pict>
                <v:shape id="_x0000_s1095" type="#_x0000_t202" style="position:absolute;left:0;text-align:left;margin-left:250.6pt;margin-top:121.7pt;width:140.25pt;height:44.25pt;z-index:251763712;mso-position-horizontal-relative:text;mso-position-vertical-relative:text" strokecolor="white">
                  <v:textbox style="mso-next-textbox:#_x0000_s1095">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VDC level orientation by PC, Sita Ram Shrestha at Palungtar</w:t>
                        </w:r>
                      </w:p>
                    </w:txbxContent>
                  </v:textbox>
                  <w10:wrap type="square"/>
                </v:shape>
              </w:pict>
            </w:r>
            <w:r w:rsidR="00A5638E" w:rsidRPr="00B90143">
              <w:rPr>
                <w:rFonts w:ascii="Times New Roman" w:hAnsi="Times New Roman" w:cs="Times New Roman"/>
                <w:bCs/>
                <w:noProof/>
              </w:rPr>
              <w:drawing>
                <wp:anchor distT="24384" distB="73533" distL="150876" distR="197485" simplePos="0" relativeHeight="251762688" behindDoc="0" locked="0" layoutInCell="1" allowOverlap="1">
                  <wp:simplePos x="0" y="0"/>
                  <wp:positionH relativeFrom="column">
                    <wp:posOffset>3227451</wp:posOffset>
                  </wp:positionH>
                  <wp:positionV relativeFrom="paragraph">
                    <wp:posOffset>40259</wp:posOffset>
                  </wp:positionV>
                  <wp:extent cx="1776349" cy="1438148"/>
                  <wp:effectExtent l="57150" t="57150" r="90805" b="86360"/>
                  <wp:wrapSquare wrapText="bothSides"/>
                  <wp:docPr id="6" name="Picture 93186" descr="C:\Users\SSICDC\Desktop\New folder\SAM_00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186" name="Picture 2" descr="C:\Users\SSICDC\Desktop\New folder\SAM_0047.JPG"/>
                          <pic:cNvPicPr>
                            <a:picLocks noChangeAspect="1" noChangeArrowheads="1"/>
                          </pic:cNvPicPr>
                        </pic:nvPicPr>
                        <pic:blipFill>
                          <a:blip r:embed="rId20" cstate="print">
                            <a:lum bright="20000" contrast="30000"/>
                          </a:blip>
                          <a:srcRect/>
                          <a:stretch>
                            <a:fillRect/>
                          </a:stretch>
                        </pic:blipFill>
                        <pic:spPr bwMode="auto">
                          <a:xfrm>
                            <a:off x="0" y="0"/>
                            <a:ext cx="1776095" cy="1437640"/>
                          </a:xfrm>
                          <a:prstGeom prst="rect">
                            <a:avLst/>
                          </a:prstGeom>
                          <a:ln w="12700" cap="sq">
                            <a:solidFill>
                              <a:srgbClr val="0000FF"/>
                            </a:solidFill>
                            <a:prstDash val="solid"/>
                            <a:miter lim="800000"/>
                          </a:ln>
                          <a:effectLst>
                            <a:outerShdw blurRad="50800" dist="38100" dir="2700000" algn="tl" rotWithShape="0">
                              <a:srgbClr val="000000">
                                <a:alpha val="43000"/>
                              </a:srgbClr>
                            </a:outerShdw>
                          </a:effectLst>
                        </pic:spPr>
                      </pic:pic>
                    </a:graphicData>
                  </a:graphic>
                </wp:anchor>
              </w:drawing>
            </w:r>
            <w:r w:rsidR="00A5638E" w:rsidRPr="00B90143">
              <w:rPr>
                <w:rFonts w:ascii="Times New Roman" w:hAnsi="Times New Roman" w:cs="Times New Roman"/>
              </w:rPr>
              <w:t xml:space="preserve">                  In Nepal, socio- economic and political factors are seen to be responsible for Inducing large scale migration abroad, particularly to India. People owning low productive land, from low economic brackets and who are directly or directly influenced by ongoing political conflict are particularly the ones who are likely to Migrate. A large number of men and women leave their households for seasonal or long-term labor migration to urban centers or to the Neighboring countries, in search of employment. There are an estimated 967,000 to 1,511,000 seasonal labor migrants in Nepal.</w:t>
            </w:r>
            <w:r w:rsidR="00A5638E" w:rsidRPr="00B90143">
              <w:rPr>
                <w:rFonts w:ascii="Times New Roman" w:hAnsi="Times New Roman" w:cs="Times New Roman"/>
                <w:bCs/>
              </w:rPr>
              <w:t>So Government of Nepal lunched HIV/AIDS prevention program in Nepal from the support of Global Fund. SSICDC Gorkha</w:t>
            </w:r>
            <w:r w:rsidR="00635758">
              <w:rPr>
                <w:rFonts w:ascii="Times New Roman" w:hAnsi="Times New Roman" w:cs="Times New Roman"/>
                <w:bCs/>
              </w:rPr>
              <w:t xml:space="preserve"> implements the program in Gorkh</w:t>
            </w:r>
            <w:r w:rsidR="00A5638E" w:rsidRPr="00B90143">
              <w:rPr>
                <w:rFonts w:ascii="Times New Roman" w:hAnsi="Times New Roman" w:cs="Times New Roman"/>
                <w:bCs/>
              </w:rPr>
              <w:t>a District.</w:t>
            </w:r>
          </w:p>
          <w:p w:rsidR="00A5638E" w:rsidRPr="00B90143" w:rsidRDefault="00CD64DB" w:rsidP="00A5638E">
            <w:pPr>
              <w:spacing w:after="0" w:line="240" w:lineRule="auto"/>
              <w:jc w:val="both"/>
              <w:rPr>
                <w:rFonts w:ascii="Times New Roman" w:hAnsi="Times New Roman" w:cs="Times New Roman"/>
              </w:rPr>
            </w:pPr>
            <w:r w:rsidRPr="00CD64DB">
              <w:rPr>
                <w:rFonts w:ascii="Times New Roman" w:hAnsi="Times New Roman" w:cs="Times New Roman"/>
                <w:bCs/>
                <w:noProof/>
                <w:lang w:bidi="ne-NP"/>
              </w:rPr>
              <w:pict>
                <v:shape id="_x0000_s1096" type="#_x0000_t202" style="position:absolute;left:0;text-align:left;margin-left:244.1pt;margin-top:88.05pt;width:147pt;height:33pt;z-index:251765760" strokecolor="white">
                  <v:textbox style="mso-next-textbox:#_x0000_s1096">
                    <w:txbxContent>
                      <w:p w:rsidR="0046185D" w:rsidRPr="00562DB9" w:rsidRDefault="0046185D" w:rsidP="00A5638E">
                        <w:pPr>
                          <w:jc w:val="center"/>
                          <w:rPr>
                            <w:rFonts w:ascii="Arial" w:hAnsi="Arial" w:cs="Arial"/>
                            <w:bCs/>
                            <w:i/>
                            <w:color w:val="0000FF"/>
                            <w:sz w:val="20"/>
                            <w:szCs w:val="20"/>
                          </w:rPr>
                        </w:pPr>
                        <w:r>
                          <w:rPr>
                            <w:rFonts w:ascii="Arial" w:hAnsi="Arial" w:cs="Arial"/>
                            <w:bCs/>
                            <w:i/>
                            <w:color w:val="0000FF"/>
                            <w:sz w:val="20"/>
                            <w:szCs w:val="20"/>
                          </w:rPr>
                          <w:t>To provide BCC education by OW, Arjun Kumar Tamang</w:t>
                        </w:r>
                      </w:p>
                    </w:txbxContent>
                  </v:textbox>
                  <w10:wrap type="square"/>
                </v:shape>
              </w:pict>
            </w:r>
            <w:r w:rsidR="00A5638E" w:rsidRPr="00B90143">
              <w:rPr>
                <w:rFonts w:ascii="Times New Roman" w:hAnsi="Times New Roman" w:cs="Times New Roman"/>
                <w:noProof/>
                <w:spacing w:val="-2"/>
              </w:rPr>
              <w:drawing>
                <wp:anchor distT="0" distB="0" distL="114300" distR="114300" simplePos="0" relativeHeight="251764736" behindDoc="0" locked="0" layoutInCell="1" allowOverlap="1">
                  <wp:simplePos x="0" y="0"/>
                  <wp:positionH relativeFrom="column">
                    <wp:posOffset>3119120</wp:posOffset>
                  </wp:positionH>
                  <wp:positionV relativeFrom="paragraph">
                    <wp:posOffset>-310515</wp:posOffset>
                  </wp:positionV>
                  <wp:extent cx="1847850" cy="1409700"/>
                  <wp:effectExtent l="19050" t="19050" r="0" b="0"/>
                  <wp:wrapSquare wrapText="bothSides"/>
                  <wp:docPr id="7" name="Picture 14" descr="G:\Photo\DSCN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hoto\DSCN5578.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7850" cy="1409700"/>
                          </a:xfrm>
                          <a:prstGeom prst="rect">
                            <a:avLst/>
                          </a:prstGeom>
                          <a:noFill/>
                          <a:ln w="12700">
                            <a:solidFill>
                              <a:srgbClr val="000000"/>
                            </a:solidFill>
                            <a:miter lim="800000"/>
                            <a:headEnd/>
                            <a:tailEnd/>
                          </a:ln>
                        </pic:spPr>
                      </pic:pic>
                    </a:graphicData>
                  </a:graphic>
                </wp:anchor>
              </w:drawing>
            </w:r>
            <w:r w:rsidR="00A5638E" w:rsidRPr="00B90143">
              <w:rPr>
                <w:rFonts w:ascii="Times New Roman" w:hAnsi="Times New Roman" w:cs="Times New Roman"/>
                <w:spacing w:val="-2"/>
              </w:rPr>
              <w:t xml:space="preserve">               Community Mobilization, various type of orientation for different level,</w:t>
            </w:r>
            <w:r w:rsidR="00635758">
              <w:rPr>
                <w:rFonts w:ascii="Times New Roman" w:hAnsi="Times New Roman" w:cs="Times New Roman"/>
                <w:spacing w:val="-2"/>
              </w:rPr>
              <w:t xml:space="preserve"> Orientation to School </w:t>
            </w:r>
            <w:r w:rsidR="00A5638E" w:rsidRPr="00B90143">
              <w:rPr>
                <w:rFonts w:ascii="Times New Roman" w:hAnsi="Times New Roman" w:cs="Times New Roman"/>
                <w:spacing w:val="-2"/>
              </w:rPr>
              <w:t xml:space="preserve"> </w:t>
            </w:r>
            <w:r w:rsidR="00635758">
              <w:rPr>
                <w:rFonts w:ascii="Times New Roman" w:hAnsi="Times New Roman" w:cs="Times New Roman"/>
                <w:spacing w:val="-2"/>
              </w:rPr>
              <w:t xml:space="preserve">Students on Safer Sex behaviors and HIV/ AIDS control, </w:t>
            </w:r>
            <w:r w:rsidR="00A5638E" w:rsidRPr="00B90143">
              <w:rPr>
                <w:rFonts w:ascii="Times New Roman" w:hAnsi="Times New Roman" w:cs="Times New Roman"/>
                <w:spacing w:val="-2"/>
              </w:rPr>
              <w:t>Peer educator selection, VDC mapping, planning, review &amp; reflection meeting, supervision, data verification, Reporting by Online Program Management Information System (OPMIS), recording, documentation, Monthly, quarterly &amp; Annual Report preparation and submit, provide outreach education to target group, day celebration (world AIDS day, Condom day, Candle light day), street drama show, conduct District AIDS Coordination Committee &amp; stakeholders meeting, program joint monitoring visit, coordination with stakeholders/ line agencies, provide Integrated Health Center services, video show, refer to STI/VCT/PMTCT/CD4/ARV, Support to PLHA through Community Based Home Care service, nutrition support to PLHA, Cass support to Child who is PLHA, media mobilization etc.</w:t>
            </w:r>
          </w:p>
        </w:tc>
      </w:tr>
    </w:tbl>
    <w:p w:rsidR="009069A6" w:rsidRPr="00B90143" w:rsidRDefault="009069A6" w:rsidP="009069A6">
      <w:pPr>
        <w:rPr>
          <w:rFonts w:ascii="Times New Roman" w:hAnsi="Times New Roman" w:cs="Times New Roman"/>
        </w:rPr>
      </w:pPr>
    </w:p>
    <w:p w:rsidR="009069A6" w:rsidRPr="00B90143" w:rsidRDefault="009069A6" w:rsidP="009069A6">
      <w:pPr>
        <w:rPr>
          <w:rFonts w:ascii="Times New Roman" w:hAnsi="Times New Roman" w:cs="Times New Roman"/>
        </w:rPr>
      </w:pPr>
    </w:p>
    <w:p w:rsidR="009069A6" w:rsidRPr="00B90143" w:rsidRDefault="009069A6" w:rsidP="009069A6">
      <w:pPr>
        <w:rPr>
          <w:rFonts w:ascii="Times New Roman" w:hAnsi="Times New Roman" w:cs="Times New Roman"/>
        </w:rPr>
      </w:pPr>
    </w:p>
    <w:p w:rsidR="00E542B2" w:rsidRPr="00B90143" w:rsidRDefault="00E542B2" w:rsidP="009069A6">
      <w:pPr>
        <w:rPr>
          <w:rFonts w:ascii="Times New Roman" w:hAnsi="Times New Roman" w:cs="Times New Roman"/>
        </w:rPr>
      </w:pPr>
    </w:p>
    <w:p w:rsidR="00E542B2" w:rsidRPr="00B90143" w:rsidRDefault="00E542B2" w:rsidP="009069A6">
      <w:pPr>
        <w:rPr>
          <w:rFonts w:ascii="Times New Roman" w:hAnsi="Times New Roman" w:cs="Times New Roman"/>
        </w:rPr>
      </w:pPr>
    </w:p>
    <w:p w:rsidR="00E542B2" w:rsidRPr="00B90143" w:rsidRDefault="00E542B2" w:rsidP="009069A6">
      <w:pPr>
        <w:rPr>
          <w:rFonts w:ascii="Times New Roman" w:hAnsi="Times New Roman" w:cs="Times New Roman"/>
        </w:rPr>
      </w:pPr>
    </w:p>
    <w:p w:rsidR="00E542B2" w:rsidRPr="00B90143" w:rsidRDefault="00E542B2" w:rsidP="009069A6">
      <w:pPr>
        <w:rPr>
          <w:rFonts w:ascii="Times New Roman" w:hAnsi="Times New Roman" w:cs="Times New Roman"/>
        </w:rPr>
      </w:pPr>
    </w:p>
    <w:p w:rsidR="00E542B2" w:rsidRPr="00B90143" w:rsidRDefault="00E542B2" w:rsidP="009069A6">
      <w:pPr>
        <w:rPr>
          <w:rFonts w:ascii="Times New Roman" w:hAnsi="Times New Roman" w:cs="Times New Roman"/>
        </w:rPr>
      </w:pPr>
    </w:p>
    <w:p w:rsidR="00E542B2" w:rsidRPr="00B90143" w:rsidRDefault="00E542B2" w:rsidP="009069A6">
      <w:pPr>
        <w:rPr>
          <w:rFonts w:ascii="Times New Roman" w:hAnsi="Times New Roman" w:cs="Times New Roman"/>
        </w:rPr>
      </w:pPr>
    </w:p>
    <w:p w:rsidR="00E542B2" w:rsidRPr="00B90143" w:rsidRDefault="00E542B2" w:rsidP="009069A6">
      <w:pPr>
        <w:rPr>
          <w:rFonts w:ascii="Times New Roman" w:hAnsi="Times New Roman" w:cs="Times New Roman"/>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900"/>
        <w:gridCol w:w="1710"/>
      </w:tblGrid>
      <w:tr w:rsidR="009069A6" w:rsidRPr="00B90143" w:rsidTr="006840ED">
        <w:trPr>
          <w:trHeight w:hRule="exact" w:val="82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Hariyo Ban Program</w:t>
            </w:r>
          </w:p>
        </w:tc>
        <w:tc>
          <w:tcPr>
            <w:tcW w:w="2790" w:type="dxa"/>
            <w:gridSpan w:val="2"/>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Date from: June, 2013</w:t>
            </w:r>
          </w:p>
        </w:tc>
        <w:tc>
          <w:tcPr>
            <w:tcW w:w="1710"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July, 2016</w:t>
            </w:r>
          </w:p>
        </w:tc>
      </w:tr>
      <w:tr w:rsidR="009069A6" w:rsidRPr="00B90143" w:rsidTr="006840ED">
        <w:trPr>
          <w:trHeight w:hRule="exact" w:val="53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WWF Nepal &amp; CARE Nepal funded by USAID</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 Anil Manandhar</w:t>
            </w:r>
          </w:p>
        </w:tc>
      </w:tr>
      <w:tr w:rsidR="009069A6" w:rsidRPr="00B90143" w:rsidTr="00C83397">
        <w:trPr>
          <w:trHeight w:hRule="exact" w:val="532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9069A6" w:rsidRPr="00B90143" w:rsidRDefault="009069A6" w:rsidP="006840ED">
            <w:pPr>
              <w:spacing w:after="0" w:line="240" w:lineRule="auto"/>
              <w:jc w:val="both"/>
              <w:rPr>
                <w:rFonts w:ascii="Times New Roman" w:hAnsi="Times New Roman" w:cs="Times New Roman"/>
              </w:rPr>
            </w:pPr>
            <w:r w:rsidRPr="00B90143">
              <w:rPr>
                <w:rFonts w:ascii="Times New Roman" w:hAnsi="Times New Roman" w:cs="Times New Roman"/>
              </w:rPr>
              <w:t xml:space="preserve">                  The Hariyo Ban Program, funded by USAID and implemented by a consortium of WWF, CARE, NTNC and FECOFUN with WWF as the lead, aims to reduce adverse impacts of climate change and threats to biodiversity in Nepal. It works on three core interwoven components - biodiversity conservation, sustainable landscapes and climate change adaptation with livelihoods, gender and social inclusion being important cross cutting themes. Hariyo Ban Program is being implemented in two landscapes of Nepal - Terai Arc Landscapes (TAL) and Chitwan-Annapurna Landscape (CHAL), complemented by enabling policy support at the national level. SSICDC Gorkha implemented the program in Gorkha district from June 2013</w:t>
            </w:r>
            <w:r w:rsidR="00C83397">
              <w:rPr>
                <w:rFonts w:ascii="Times New Roman" w:hAnsi="Times New Roman" w:cs="Times New Roman"/>
              </w:rPr>
              <w:t xml:space="preserve"> to till date in partnership with WWF Nepal and CARE Nepal</w:t>
            </w:r>
            <w:r w:rsidRPr="00B90143">
              <w:rPr>
                <w:rFonts w:ascii="Times New Roman" w:hAnsi="Times New Roman" w:cs="Times New Roman"/>
              </w:rPr>
              <w:t>.</w:t>
            </w:r>
            <w:r w:rsidR="00C83397">
              <w:rPr>
                <w:rFonts w:ascii="Times New Roman" w:hAnsi="Times New Roman" w:cs="Times New Roman"/>
              </w:rPr>
              <w:t xml:space="preserve"> Through this program SSICDC Gorkha support 27 school of Daraundi Watershed to formation ECO Club and support them for office established furniture, stationary, learning materials, conduct orientation on Climate Change adaptation, mitigation and biodiversity conservation. Train teachers on quality learning environment in School. Support for WASH facility in all 27 school for clean and safe drinking water with adequate toilet building and its proper use. </w:t>
            </w:r>
          </w:p>
        </w:tc>
      </w:tr>
      <w:tr w:rsidR="009069A6" w:rsidRPr="00B90143" w:rsidTr="006840ED">
        <w:trPr>
          <w:trHeight w:hRule="exact" w:val="973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p>
        </w:tc>
        <w:tc>
          <w:tcPr>
            <w:tcW w:w="8010" w:type="dxa"/>
            <w:gridSpan w:val="4"/>
            <w:vAlign w:val="center"/>
          </w:tcPr>
          <w:p w:rsidR="009069A6" w:rsidRPr="00B90143" w:rsidRDefault="00CD64DB" w:rsidP="006840ED">
            <w:pPr>
              <w:spacing w:after="0" w:line="240" w:lineRule="auto"/>
              <w:jc w:val="both"/>
              <w:rPr>
                <w:rFonts w:ascii="Times New Roman" w:hAnsi="Times New Roman" w:cs="Times New Roman"/>
              </w:rPr>
            </w:pPr>
            <w:r w:rsidRPr="00CD64DB">
              <w:rPr>
                <w:rFonts w:ascii="Times New Roman" w:hAnsi="Times New Roman" w:cs="Times New Roman"/>
                <w:noProof/>
                <w:spacing w:val="-2"/>
                <w:lang w:bidi="ne-NP"/>
              </w:rPr>
              <w:pict>
                <v:shape id="_x0000_s1082" type="#_x0000_t202" style="position:absolute;left:0;text-align:left;margin-left:246.25pt;margin-top:282.4pt;width:147pt;height:48pt;z-index:251743232;mso-position-horizontal-relative:text;mso-position-vertical-relative:text" strokecolor="white">
                  <v:textbox style="mso-next-textbox:#_x0000_s1082">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Eco Club orientation by F.S, Narayan Dhakal at BindhaBasini HSS, Nareswor</w:t>
                        </w:r>
                      </w:p>
                    </w:txbxContent>
                  </v:textbox>
                  <w10:wrap type="square"/>
                </v:shape>
              </w:pict>
            </w:r>
            <w:r w:rsidR="009069A6" w:rsidRPr="00B90143">
              <w:rPr>
                <w:rFonts w:ascii="Times New Roman" w:hAnsi="Times New Roman" w:cs="Times New Roman"/>
                <w:noProof/>
                <w:spacing w:val="-2"/>
              </w:rPr>
              <w:drawing>
                <wp:anchor distT="0" distB="0" distL="114300" distR="114300" simplePos="0" relativeHeight="251742208" behindDoc="0" locked="0" layoutInCell="1" allowOverlap="1">
                  <wp:simplePos x="0" y="0"/>
                  <wp:positionH relativeFrom="column">
                    <wp:posOffset>3114675</wp:posOffset>
                  </wp:positionH>
                  <wp:positionV relativeFrom="paragraph">
                    <wp:posOffset>2110105</wp:posOffset>
                  </wp:positionV>
                  <wp:extent cx="1835150" cy="1463675"/>
                  <wp:effectExtent l="19050" t="19050" r="0" b="3175"/>
                  <wp:wrapSquare wrapText="bothSides"/>
                  <wp:docPr id="13" name="Picture 13" descr="E:\Photo folder\HB\Eco Club\Bindha Basini HSS Nareswor\DSCN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oto folder\HB\Eco Club\Bindha Basini HSS Nareswor\DSCN9004.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463675"/>
                          </a:xfrm>
                          <a:prstGeom prst="rect">
                            <a:avLst/>
                          </a:prstGeom>
                          <a:noFill/>
                          <a:ln w="12700">
                            <a:solidFill>
                              <a:srgbClr val="000000"/>
                            </a:solidFill>
                            <a:miter lim="800000"/>
                            <a:headEnd/>
                            <a:tailEnd/>
                          </a:ln>
                        </pic:spPr>
                      </pic:pic>
                    </a:graphicData>
                  </a:graphic>
                </wp:anchor>
              </w:drawing>
            </w:r>
            <w:r w:rsidRPr="00CD64DB">
              <w:rPr>
                <w:rFonts w:ascii="Times New Roman" w:hAnsi="Times New Roman" w:cs="Times New Roman"/>
                <w:noProof/>
                <w:spacing w:val="-2"/>
                <w:lang w:bidi="ne-NP"/>
              </w:rPr>
              <w:pict>
                <v:shape id="_x0000_s1080" type="#_x0000_t202" style="position:absolute;left:0;text-align:left;margin-left:246.65pt;margin-top:118pt;width:142.6pt;height:48pt;z-index:251741184;mso-position-horizontal-relative:text;mso-position-vertical-relative:text" strokecolor="white">
                  <v:textbox style="mso-next-textbox:#_x0000_s1080">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Cardamom cultivation at mausulipakha CFUG, Simjung - 9</w:t>
                        </w:r>
                      </w:p>
                    </w:txbxContent>
                  </v:textbox>
                  <w10:wrap type="square"/>
                </v:shape>
              </w:pict>
            </w:r>
            <w:r w:rsidR="009069A6" w:rsidRPr="00B90143">
              <w:rPr>
                <w:rFonts w:ascii="Times New Roman" w:hAnsi="Times New Roman" w:cs="Times New Roman"/>
                <w:noProof/>
                <w:spacing w:val="-2"/>
              </w:rPr>
              <w:drawing>
                <wp:anchor distT="0" distB="0" distL="114300" distR="114300" simplePos="0" relativeHeight="251740160" behindDoc="0" locked="0" layoutInCell="1" allowOverlap="1">
                  <wp:simplePos x="0" y="0"/>
                  <wp:positionH relativeFrom="column">
                    <wp:posOffset>3114040</wp:posOffset>
                  </wp:positionH>
                  <wp:positionV relativeFrom="paragraph">
                    <wp:posOffset>45720</wp:posOffset>
                  </wp:positionV>
                  <wp:extent cx="1835785" cy="1433195"/>
                  <wp:effectExtent l="19050" t="19050" r="0" b="0"/>
                  <wp:wrapSquare wrapText="bothSides"/>
                  <wp:docPr id="12" name="Picture 12" descr="D:\Photo\Photo HB\Cardamom &amp; Conservation Pond\DSCN9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Photo HB\Cardamom &amp; Conservation Pond\DSCN9628.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785" cy="1433195"/>
                          </a:xfrm>
                          <a:prstGeom prst="rect">
                            <a:avLst/>
                          </a:prstGeom>
                          <a:noFill/>
                          <a:ln w="3175">
                            <a:solidFill>
                              <a:srgbClr val="FFFF00"/>
                            </a:solidFill>
                            <a:miter lim="800000"/>
                            <a:headEnd/>
                            <a:tailEnd/>
                          </a:ln>
                        </pic:spPr>
                      </pic:pic>
                    </a:graphicData>
                  </a:graphic>
                </wp:anchor>
              </w:drawing>
            </w:r>
            <w:r w:rsidR="009069A6" w:rsidRPr="00B90143">
              <w:rPr>
                <w:rFonts w:ascii="Times New Roman" w:hAnsi="Times New Roman" w:cs="Times New Roman"/>
                <w:spacing w:val="-2"/>
              </w:rPr>
              <w:t xml:space="preserve">                     Community/CFUG Mobilization, various type of orientation for different level, consultation meetings, need assessment,  Income generation fund mobilization through Cooperatives, VDC mapping, planning, participation &amp; conduct review &amp; reflection meeting, supervision, data verification, Reporting by Online data based reporting, recording, documentation, weekly update progress, Monthly, quarterly &amp; Annual Report preparation and submit, day celebration (world environment day etc.), program joint monitoring visit, coordination with stakeholders/ line agencies, media mobilization, Climate Change Adaptation Plan for Action (CAPA) implementation, Plantation, conduct biodiversity conservation &amp; good governance workshop, Pig rearing orientation, mushroom cultivation training, bee keeping training, Eco Club formation and mobilization, Community Based </w:t>
            </w:r>
            <w:r w:rsidR="006840ED" w:rsidRPr="00B90143">
              <w:rPr>
                <w:rFonts w:ascii="Times New Roman" w:hAnsi="Times New Roman" w:cs="Times New Roman"/>
                <w:spacing w:val="-2"/>
              </w:rPr>
              <w:t>Anti-Pouching</w:t>
            </w:r>
            <w:r w:rsidR="009069A6" w:rsidRPr="00B90143">
              <w:rPr>
                <w:rFonts w:ascii="Times New Roman" w:hAnsi="Times New Roman" w:cs="Times New Roman"/>
                <w:spacing w:val="-2"/>
              </w:rPr>
              <w:t xml:space="preserve"> Unit formation (CBAPOU), provide training, materials support and mobilization, Public Hearing and Public Auditing, Gender Responsive Budget Analysis of Local Body, Well Being Ranking of CFUG, Participatory Good governance Assessment, Installed Metallic/ Improve Cooking Stove (M/ICS), Plantation support to Community Forest User Groups, fruit cultivation support, fodder plantation support, broom grass cultivation support, Cardamom cultivation support, fish farming support, poultry farming support, vegetable cultivation support, green house tunnel support, plastic pond support, water resource management support, land slide management support, chiraito cultivation support, green enterprise development support, landslide management support, bee with hive support, doom house support for mushroom cultivation, revolving fund mobilization support to Income Generation Activities, Livelihood Improvement Plan prepare and implementation support, Irrigation canal maintenance support, Support Lifting and Gravity Drinking water Supply Scheme,  Institutional strengthening support to CFUGs and Cooperatives   etc.</w:t>
            </w:r>
          </w:p>
        </w:tc>
      </w:tr>
    </w:tbl>
    <w:p w:rsidR="009069A6" w:rsidRPr="00B90143" w:rsidRDefault="009069A6" w:rsidP="009069A6">
      <w:pPr>
        <w:ind w:firstLine="720"/>
        <w:rPr>
          <w:rFonts w:ascii="Times New Roman" w:hAnsi="Times New Roman" w:cs="Times New Roman"/>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9069A6" w:rsidRPr="00B90143" w:rsidTr="006840ED">
        <w:trPr>
          <w:trHeight w:hRule="exact" w:val="82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Youth Partnership Program</w:t>
            </w:r>
          </w:p>
        </w:tc>
        <w:tc>
          <w:tcPr>
            <w:tcW w:w="2700" w:type="dxa"/>
            <w:gridSpan w:val="2"/>
            <w:tcBorders>
              <w:left w:val="single" w:sz="4" w:space="0" w:color="auto"/>
              <w:right w:val="single" w:sz="4" w:space="0" w:color="auto"/>
            </w:tcBorders>
            <w:vAlign w:val="center"/>
          </w:tcPr>
          <w:p w:rsidR="009069A6" w:rsidRPr="00B90143" w:rsidRDefault="009069A6" w:rsidP="006840ED">
            <w:pPr>
              <w:jc w:val="both"/>
              <w:rPr>
                <w:rFonts w:ascii="Times New Roman" w:hAnsi="Times New Roman" w:cs="Times New Roman"/>
              </w:rPr>
            </w:pPr>
            <w:r w:rsidRPr="00B90143">
              <w:rPr>
                <w:rFonts w:ascii="Times New Roman" w:hAnsi="Times New Roman" w:cs="Times New Roman"/>
              </w:rPr>
              <w:t>Date from: F.Y. 2069/070 &amp; 2070/071 B.S.</w:t>
            </w:r>
          </w:p>
          <w:p w:rsidR="009069A6" w:rsidRPr="00B90143" w:rsidRDefault="009069A6" w:rsidP="006840ED">
            <w:pPr>
              <w:spacing w:after="0" w:line="240" w:lineRule="auto"/>
              <w:rPr>
                <w:rFonts w:ascii="Times New Roman" w:hAnsi="Times New Roman" w:cs="Times New Roman"/>
              </w:rPr>
            </w:pPr>
          </w:p>
        </w:tc>
        <w:tc>
          <w:tcPr>
            <w:tcW w:w="1800"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FY.2069/070 &amp; 2070/071 B.S.</w:t>
            </w:r>
          </w:p>
        </w:tc>
      </w:tr>
      <w:tr w:rsidR="009069A6" w:rsidRPr="00B90143" w:rsidTr="006840ED">
        <w:trPr>
          <w:trHeight w:hRule="exact" w:val="53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DDC, Gorkha</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 Krishna BahadurKarki</w:t>
            </w:r>
          </w:p>
        </w:tc>
      </w:tr>
      <w:tr w:rsidR="009069A6" w:rsidRPr="00B90143" w:rsidTr="006840ED">
        <w:trPr>
          <w:trHeight w:hRule="exact" w:val="2917"/>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8010" w:type="dxa"/>
            <w:gridSpan w:val="4"/>
            <w:vAlign w:val="center"/>
          </w:tcPr>
          <w:p w:rsidR="009069A6" w:rsidRPr="00B90143" w:rsidRDefault="009069A6" w:rsidP="006840ED">
            <w:pPr>
              <w:spacing w:after="0" w:line="240" w:lineRule="auto"/>
              <w:jc w:val="both"/>
              <w:rPr>
                <w:rFonts w:ascii="Times New Roman" w:hAnsi="Times New Roman" w:cs="Times New Roman"/>
              </w:rPr>
            </w:pPr>
            <w:r w:rsidRPr="00B90143">
              <w:rPr>
                <w:rFonts w:ascii="Times New Roman" w:hAnsi="Times New Roman" w:cs="Times New Roman"/>
              </w:rPr>
              <w:t xml:space="preserve">              Government of Nepal lunched the Youth Partnership Program expecting to generate </w:t>
            </w:r>
            <w:r w:rsidR="006840ED" w:rsidRPr="00B90143">
              <w:rPr>
                <w:rFonts w:ascii="Times New Roman" w:hAnsi="Times New Roman" w:cs="Times New Roman"/>
              </w:rPr>
              <w:t>Self-employment</w:t>
            </w:r>
            <w:r w:rsidRPr="00B90143">
              <w:rPr>
                <w:rFonts w:ascii="Times New Roman" w:hAnsi="Times New Roman" w:cs="Times New Roman"/>
              </w:rPr>
              <w:t xml:space="preserve"> and SSICDC Gorkha implement the program in Gorkha with the support of DDC, Gorkha.</w:t>
            </w:r>
          </w:p>
          <w:p w:rsidR="009069A6" w:rsidRPr="00B90143" w:rsidRDefault="00CD64DB" w:rsidP="006840ED">
            <w:pPr>
              <w:jc w:val="both"/>
              <w:rPr>
                <w:rFonts w:ascii="Times New Roman" w:hAnsi="Times New Roman" w:cs="Times New Roman"/>
                <w:spacing w:val="-2"/>
              </w:rPr>
            </w:pPr>
            <w:r w:rsidRPr="00CD64DB">
              <w:rPr>
                <w:rFonts w:ascii="Times New Roman" w:hAnsi="Times New Roman" w:cs="Times New Roman"/>
                <w:noProof/>
                <w:lang w:bidi="ne-NP"/>
              </w:rPr>
              <w:pict>
                <v:shape id="_x0000_s1084" type="#_x0000_t202" style="position:absolute;left:0;text-align:left;margin-left:256.25pt;margin-top:58.9pt;width:135.9pt;height:48pt;z-index:251745280" strokecolor="white">
                  <v:textbox style="mso-next-textbox:#_x0000_s1084">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Participants of Mushroom cultivation training at Tanglichowk</w:t>
                        </w:r>
                      </w:p>
                    </w:txbxContent>
                  </v:textbox>
                  <w10:wrap type="square"/>
                </v:shape>
              </w:pict>
            </w:r>
            <w:r w:rsidR="009069A6" w:rsidRPr="00B90143">
              <w:rPr>
                <w:rFonts w:ascii="Times New Roman" w:hAnsi="Times New Roman" w:cs="Times New Roman"/>
                <w:noProof/>
                <w:spacing w:val="-2"/>
              </w:rPr>
              <w:drawing>
                <wp:anchor distT="0" distB="0" distL="114300" distR="114300" simplePos="0" relativeHeight="251744256" behindDoc="1" locked="0" layoutInCell="1" allowOverlap="1">
                  <wp:simplePos x="0" y="0"/>
                  <wp:positionH relativeFrom="column">
                    <wp:posOffset>3254375</wp:posOffset>
                  </wp:positionH>
                  <wp:positionV relativeFrom="paragraph">
                    <wp:posOffset>-781050</wp:posOffset>
                  </wp:positionV>
                  <wp:extent cx="1743710" cy="1173480"/>
                  <wp:effectExtent l="19050" t="19050" r="8890" b="7620"/>
                  <wp:wrapThrough wrapText="bothSides">
                    <wp:wrapPolygon edited="0">
                      <wp:start x="-236" y="-351"/>
                      <wp:lineTo x="-236" y="21740"/>
                      <wp:lineTo x="21710" y="21740"/>
                      <wp:lineTo x="21710" y="-351"/>
                      <wp:lineTo x="-236" y="-351"/>
                    </wp:wrapPolygon>
                  </wp:wrapThrough>
                  <wp:docPr id="11" name="Picture 11" descr="DSCN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7551"/>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710" cy="1173480"/>
                          </a:xfrm>
                          <a:prstGeom prst="rect">
                            <a:avLst/>
                          </a:prstGeom>
                          <a:noFill/>
                          <a:ln w="19050">
                            <a:solidFill>
                              <a:srgbClr val="000000"/>
                            </a:solidFill>
                            <a:miter lim="800000"/>
                            <a:headEnd/>
                            <a:tailEnd/>
                          </a:ln>
                        </pic:spPr>
                      </pic:pic>
                    </a:graphicData>
                  </a:graphic>
                </wp:anchor>
              </w:drawing>
            </w:r>
            <w:r w:rsidR="009069A6" w:rsidRPr="00B90143">
              <w:rPr>
                <w:rFonts w:ascii="Times New Roman" w:hAnsi="Times New Roman" w:cs="Times New Roman"/>
                <w:spacing w:val="-2"/>
              </w:rPr>
              <w:t xml:space="preserve">              VDC level consultation meeting, community level consultation meeting, coordination with stakeholders/ line agencies, Mushroom cultivation training and spun (seed) &amp; plastic support, supervision and follow up etc.</w:t>
            </w:r>
          </w:p>
          <w:p w:rsidR="009069A6" w:rsidRPr="00B90143" w:rsidRDefault="009069A6" w:rsidP="006840ED">
            <w:pPr>
              <w:spacing w:after="0" w:line="240" w:lineRule="auto"/>
              <w:jc w:val="both"/>
              <w:rPr>
                <w:rFonts w:ascii="Times New Roman" w:hAnsi="Times New Roman" w:cs="Times New Roman"/>
              </w:rPr>
            </w:pPr>
          </w:p>
        </w:tc>
      </w:tr>
    </w:tbl>
    <w:p w:rsidR="009069A6" w:rsidRPr="00B90143" w:rsidRDefault="009069A6" w:rsidP="009069A6">
      <w:pPr>
        <w:ind w:firstLine="720"/>
        <w:rPr>
          <w:rFonts w:ascii="Times New Roman" w:hAnsi="Times New Roman" w:cs="Times New Roman"/>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9069A6" w:rsidRPr="00B90143" w:rsidTr="006840ED">
        <w:trPr>
          <w:trHeight w:hRule="exact" w:val="55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lang w:bidi="he-IL"/>
              </w:rPr>
              <w:t>Improved Cooking Stove (ICS) Program</w:t>
            </w:r>
          </w:p>
        </w:tc>
        <w:tc>
          <w:tcPr>
            <w:tcW w:w="2700" w:type="dxa"/>
            <w:gridSpan w:val="2"/>
            <w:tcBorders>
              <w:left w:val="single" w:sz="4" w:space="0" w:color="auto"/>
              <w:right w:val="single" w:sz="4" w:space="0" w:color="auto"/>
            </w:tcBorders>
            <w:vAlign w:val="center"/>
          </w:tcPr>
          <w:p w:rsidR="009069A6" w:rsidRPr="00B90143" w:rsidRDefault="009069A6" w:rsidP="006840ED">
            <w:pPr>
              <w:rPr>
                <w:rFonts w:ascii="Times New Roman" w:hAnsi="Times New Roman" w:cs="Times New Roman"/>
              </w:rPr>
            </w:pPr>
            <w:r w:rsidRPr="00B90143">
              <w:rPr>
                <w:rFonts w:ascii="Times New Roman" w:hAnsi="Times New Roman" w:cs="Times New Roman"/>
              </w:rPr>
              <w:t>Date from: April 2014</w:t>
            </w:r>
          </w:p>
        </w:tc>
        <w:tc>
          <w:tcPr>
            <w:tcW w:w="1800" w:type="dxa"/>
            <w:tcBorders>
              <w:left w:val="single" w:sz="4" w:space="0" w:color="auto"/>
            </w:tcBorders>
            <w:vAlign w:val="center"/>
          </w:tcPr>
          <w:p w:rsidR="009069A6" w:rsidRPr="00B90143" w:rsidRDefault="009069A6" w:rsidP="00DE3F21">
            <w:pPr>
              <w:spacing w:after="0" w:line="240" w:lineRule="auto"/>
              <w:rPr>
                <w:rFonts w:ascii="Times New Roman" w:hAnsi="Times New Roman" w:cs="Times New Roman"/>
              </w:rPr>
            </w:pPr>
            <w:r w:rsidRPr="00B90143">
              <w:rPr>
                <w:rFonts w:ascii="Times New Roman" w:hAnsi="Times New Roman" w:cs="Times New Roman"/>
              </w:rPr>
              <w:t xml:space="preserve">To:  </w:t>
            </w:r>
            <w:r w:rsidR="00DE3F21">
              <w:rPr>
                <w:rFonts w:ascii="Times New Roman" w:hAnsi="Times New Roman" w:cs="Times New Roman"/>
              </w:rPr>
              <w:t>June 2015</w:t>
            </w:r>
          </w:p>
        </w:tc>
      </w:tr>
      <w:tr w:rsidR="009069A6" w:rsidRPr="00B90143" w:rsidTr="006840ED">
        <w:trPr>
          <w:trHeight w:hRule="exact" w:val="53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DDC, Gorkha/ AEPC</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Kul Raj Chalise</w:t>
            </w:r>
          </w:p>
        </w:tc>
      </w:tr>
      <w:tr w:rsidR="009069A6" w:rsidRPr="00B90143" w:rsidTr="006840ED">
        <w:trPr>
          <w:trHeight w:hRule="exact" w:val="440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9069A6" w:rsidRPr="00B90143" w:rsidRDefault="009069A6" w:rsidP="006840ED">
            <w:pPr>
              <w:spacing w:after="0" w:line="240" w:lineRule="auto"/>
              <w:jc w:val="both"/>
              <w:rPr>
                <w:rFonts w:ascii="Times New Roman" w:hAnsi="Times New Roman" w:cs="Times New Roman"/>
              </w:rPr>
            </w:pPr>
            <w:r w:rsidRPr="00B90143">
              <w:rPr>
                <w:rFonts w:ascii="Times New Roman" w:hAnsi="Times New Roman" w:cs="Times New Roman"/>
              </w:rPr>
              <w:t xml:space="preserve">          Government of Nepal has implemented the ICS Program through its executing body AEPC all over the country and by DDC in each district through a partner DSC. SSICDC Gorkha has selected as DSC in Gorkha to implement the ICS program and implemented from Baishakha 2071 BS.    </w:t>
            </w:r>
          </w:p>
          <w:p w:rsidR="009069A6" w:rsidRPr="00B90143" w:rsidRDefault="009069A6" w:rsidP="006840ED">
            <w:pPr>
              <w:spacing w:after="0" w:line="240" w:lineRule="auto"/>
              <w:jc w:val="both"/>
              <w:rPr>
                <w:rFonts w:ascii="Times New Roman" w:hAnsi="Times New Roman" w:cs="Times New Roman"/>
              </w:rPr>
            </w:pPr>
            <w:r w:rsidRPr="00B90143">
              <w:rPr>
                <w:rFonts w:ascii="Times New Roman" w:hAnsi="Times New Roman" w:cs="Times New Roman"/>
                <w:noProof/>
              </w:rPr>
              <w:drawing>
                <wp:anchor distT="0" distB="0" distL="114300" distR="114300" simplePos="0" relativeHeight="251746304" behindDoc="0" locked="0" layoutInCell="1" allowOverlap="1">
                  <wp:simplePos x="0" y="0"/>
                  <wp:positionH relativeFrom="column">
                    <wp:posOffset>3177540</wp:posOffset>
                  </wp:positionH>
                  <wp:positionV relativeFrom="paragraph">
                    <wp:posOffset>-1118870</wp:posOffset>
                  </wp:positionV>
                  <wp:extent cx="1830070" cy="1449070"/>
                  <wp:effectExtent l="19050" t="19050" r="0" b="0"/>
                  <wp:wrapSquare wrapText="bothSides"/>
                  <wp:docPr id="10" name="Picture 10" descr="G:\DSC_01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G:\DSC_0122.jpg"/>
                          <pic:cNvPicPr>
                            <a:picLocks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06" t="2719" r="14735" b="4985"/>
                          <a:stretch>
                            <a:fillRect/>
                          </a:stretch>
                        </pic:blipFill>
                        <pic:spPr bwMode="auto">
                          <a:xfrm>
                            <a:off x="0" y="0"/>
                            <a:ext cx="1830070" cy="1449070"/>
                          </a:xfrm>
                          <a:prstGeom prst="rect">
                            <a:avLst/>
                          </a:prstGeom>
                          <a:noFill/>
                          <a:ln w="3175">
                            <a:solidFill>
                              <a:srgbClr val="000000"/>
                            </a:solidFill>
                            <a:miter lim="800000"/>
                            <a:headEnd/>
                            <a:tailEnd/>
                          </a:ln>
                        </pic:spPr>
                      </pic:pic>
                    </a:graphicData>
                  </a:graphic>
                </wp:anchor>
              </w:drawing>
            </w:r>
            <w:r w:rsidR="00CD64DB">
              <w:rPr>
                <w:rFonts w:ascii="Times New Roman" w:hAnsi="Times New Roman" w:cs="Times New Roman"/>
                <w:noProof/>
                <w:lang w:bidi="ne-NP"/>
              </w:rPr>
              <w:pict>
                <v:shape id="_x0000_s1086" type="#_x0000_t202" style="position:absolute;left:0;text-align:left;margin-left:250.8pt;margin-top:76.8pt;width:139.15pt;height:36.95pt;z-index:251747328;mso-position-horizontal-relative:text;mso-position-vertical-relative:text" strokecolor="white">
                  <v:textbox style="mso-next-textbox:#_x0000_s1086">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Using MICS by GhamraniGhale at Barpak</w:t>
                        </w:r>
                      </w:p>
                    </w:txbxContent>
                  </v:textbox>
                  <w10:wrap type="square"/>
                </v:shape>
              </w:pict>
            </w:r>
            <w:r w:rsidRPr="00B90143">
              <w:rPr>
                <w:rFonts w:ascii="Times New Roman" w:hAnsi="Times New Roman" w:cs="Times New Roman"/>
                <w:spacing w:val="-2"/>
              </w:rPr>
              <w:t xml:space="preserve">           All the part of social mobilization, VDC level Orientation &amp; consultation meeting, community level consultation meeting, coordination with stakeholders/ line agencies, VDC level Action Committee formation, selection of business groups, Mother group orientation for Behavior Change Communication, training of stove master/business groups, opening joint bank account of business group &amp; staff, motivation, Indoor Air Pollution Free declare Community/VDC, supervision &amp; monitoring, planning, reporting, recoding and documentation etc.  </w:t>
            </w:r>
          </w:p>
        </w:tc>
      </w:tr>
      <w:tr w:rsidR="009069A6" w:rsidRPr="00B90143" w:rsidTr="006840ED">
        <w:trPr>
          <w:trHeight w:hRule="exact" w:val="55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9069A6" w:rsidRPr="00B90143" w:rsidRDefault="009069A6" w:rsidP="00301D37">
            <w:pPr>
              <w:spacing w:after="0" w:line="240" w:lineRule="auto"/>
              <w:rPr>
                <w:rFonts w:ascii="Times New Roman" w:hAnsi="Times New Roman" w:cs="Times New Roman"/>
                <w:b/>
                <w:highlight w:val="magenta"/>
              </w:rPr>
            </w:pPr>
            <w:r w:rsidRPr="00B90143">
              <w:rPr>
                <w:rFonts w:ascii="Times New Roman" w:hAnsi="Times New Roman" w:cs="Times New Roman"/>
                <w:highlight w:val="magenta"/>
                <w:lang w:bidi="he-IL"/>
              </w:rPr>
              <w:t>Sakshar  Nepal Aviyan</w:t>
            </w:r>
          </w:p>
        </w:tc>
        <w:tc>
          <w:tcPr>
            <w:tcW w:w="2700" w:type="dxa"/>
            <w:gridSpan w:val="2"/>
            <w:tcBorders>
              <w:left w:val="single" w:sz="4" w:space="0" w:color="auto"/>
              <w:right w:val="single" w:sz="4" w:space="0" w:color="auto"/>
            </w:tcBorders>
            <w:vAlign w:val="center"/>
          </w:tcPr>
          <w:p w:rsidR="009069A6" w:rsidRPr="00B90143" w:rsidRDefault="009069A6" w:rsidP="006840ED">
            <w:pPr>
              <w:rPr>
                <w:rFonts w:ascii="Times New Roman" w:hAnsi="Times New Roman" w:cs="Times New Roman"/>
              </w:rPr>
            </w:pPr>
            <w:r w:rsidRPr="00B90143">
              <w:rPr>
                <w:rFonts w:ascii="Times New Roman" w:hAnsi="Times New Roman" w:cs="Times New Roman"/>
              </w:rPr>
              <w:t>Date from: March  2014</w:t>
            </w:r>
          </w:p>
        </w:tc>
        <w:tc>
          <w:tcPr>
            <w:tcW w:w="1800"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Dec. 2014</w:t>
            </w:r>
          </w:p>
        </w:tc>
      </w:tr>
      <w:tr w:rsidR="009069A6" w:rsidRPr="00B90143" w:rsidTr="006840ED">
        <w:trPr>
          <w:trHeight w:hRule="exact" w:val="532"/>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District Education Office, Gorkha</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Thakurji</w:t>
            </w:r>
            <w:r w:rsidR="00097EAC" w:rsidRPr="00B90143">
              <w:rPr>
                <w:rFonts w:ascii="Times New Roman" w:hAnsi="Times New Roman" w:cs="Times New Roman"/>
              </w:rPr>
              <w:t xml:space="preserve"> </w:t>
            </w:r>
            <w:r w:rsidRPr="00B90143">
              <w:rPr>
                <w:rFonts w:ascii="Times New Roman" w:hAnsi="Times New Roman" w:cs="Times New Roman"/>
              </w:rPr>
              <w:t>Tiwari</w:t>
            </w:r>
          </w:p>
        </w:tc>
      </w:tr>
      <w:tr w:rsidR="009069A6" w:rsidRPr="00B90143" w:rsidTr="006840ED">
        <w:trPr>
          <w:trHeight w:hRule="exact" w:val="3907"/>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8010" w:type="dxa"/>
            <w:gridSpan w:val="4"/>
            <w:vAlign w:val="center"/>
          </w:tcPr>
          <w:p w:rsidR="009069A6" w:rsidRPr="00B90143" w:rsidRDefault="009069A6" w:rsidP="006840ED">
            <w:pPr>
              <w:spacing w:after="0" w:line="240" w:lineRule="auto"/>
              <w:jc w:val="both"/>
              <w:rPr>
                <w:rFonts w:ascii="Times New Roman" w:hAnsi="Times New Roman" w:cs="Times New Roman"/>
              </w:rPr>
            </w:pPr>
            <w:r w:rsidRPr="00B90143">
              <w:rPr>
                <w:rFonts w:ascii="Times New Roman" w:hAnsi="Times New Roman" w:cs="Times New Roman"/>
              </w:rPr>
              <w:t>According to the plan and promise of GoN to declare Nepal as Literate Nepal by 2015 DEO Gorkha lunched literate Gorkha campaign and SSICDC Gorkha has also lunched the program in Aaruchanaute, Namjung and Saurpani VDCs of Gorkha District</w:t>
            </w:r>
            <w:r w:rsidR="00A834CB">
              <w:rPr>
                <w:rFonts w:ascii="Times New Roman" w:hAnsi="Times New Roman" w:cs="Times New Roman"/>
              </w:rPr>
              <w:t xml:space="preserve"> in partnership with DEO Gorkha</w:t>
            </w:r>
            <w:r w:rsidRPr="00B90143">
              <w:rPr>
                <w:rFonts w:ascii="Times New Roman" w:hAnsi="Times New Roman" w:cs="Times New Roman"/>
              </w:rPr>
              <w:t>.</w:t>
            </w:r>
          </w:p>
          <w:p w:rsidR="009069A6" w:rsidRPr="00B90143" w:rsidRDefault="00CD64DB" w:rsidP="006840ED">
            <w:pPr>
              <w:spacing w:after="0" w:line="240" w:lineRule="auto"/>
              <w:jc w:val="both"/>
              <w:rPr>
                <w:rFonts w:ascii="Times New Roman" w:hAnsi="Times New Roman" w:cs="Times New Roman"/>
              </w:rPr>
            </w:pPr>
            <w:r w:rsidRPr="00CD64DB">
              <w:rPr>
                <w:rFonts w:ascii="Times New Roman" w:hAnsi="Times New Roman" w:cs="Times New Roman"/>
                <w:noProof/>
                <w:spacing w:val="-2"/>
                <w:lang w:bidi="ne-NP"/>
              </w:rPr>
              <w:pict>
                <v:shape id="_x0000_s1088" type="#_x0000_t202" style="position:absolute;left:0;text-align:left;margin-left:233.95pt;margin-top:79.8pt;width:160.1pt;height:53.1pt;z-index:251749376" strokecolor="white">
                  <v:textbox style="mso-next-textbox:#_x0000_s1088">
                    <w:txbxContent>
                      <w:p w:rsidR="0046185D" w:rsidRPr="00562DB9" w:rsidRDefault="0046185D" w:rsidP="009069A6">
                        <w:pPr>
                          <w:jc w:val="center"/>
                          <w:rPr>
                            <w:rFonts w:ascii="Arial" w:hAnsi="Arial" w:cs="Arial"/>
                            <w:bCs/>
                            <w:i/>
                            <w:color w:val="0000FF"/>
                            <w:sz w:val="20"/>
                            <w:szCs w:val="20"/>
                          </w:rPr>
                        </w:pPr>
                        <w:r>
                          <w:rPr>
                            <w:rFonts w:ascii="Arial" w:hAnsi="Arial" w:cs="Arial"/>
                            <w:bCs/>
                            <w:i/>
                            <w:color w:val="0000FF"/>
                            <w:sz w:val="20"/>
                            <w:szCs w:val="20"/>
                          </w:rPr>
                          <w:t>First Literate VDC Aaruchanaute declare Programof Gorkha district at Aarughat</w:t>
                        </w:r>
                      </w:p>
                    </w:txbxContent>
                  </v:textbox>
                  <w10:wrap type="square"/>
                </v:shape>
              </w:pict>
            </w:r>
            <w:r w:rsidR="009069A6" w:rsidRPr="00B90143">
              <w:rPr>
                <w:rFonts w:ascii="Times New Roman" w:hAnsi="Times New Roman" w:cs="Times New Roman"/>
                <w:noProof/>
              </w:rPr>
              <w:drawing>
                <wp:anchor distT="0" distB="0" distL="114300" distR="114300" simplePos="0" relativeHeight="251748352" behindDoc="0" locked="0" layoutInCell="1" allowOverlap="1">
                  <wp:simplePos x="0" y="0"/>
                  <wp:positionH relativeFrom="column">
                    <wp:posOffset>2925445</wp:posOffset>
                  </wp:positionH>
                  <wp:positionV relativeFrom="paragraph">
                    <wp:posOffset>-1118870</wp:posOffset>
                  </wp:positionV>
                  <wp:extent cx="2078990" cy="1444625"/>
                  <wp:effectExtent l="19050" t="19050" r="0" b="3175"/>
                  <wp:wrapSquare wrapText="bothSides"/>
                  <wp:docPr id="9" name="Picture 9" descr="D:\SSICDC\Litarate Gorkha DEO\Aruchanaute  VDC Litrate declare 2014\100NIKON\DSCN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SICDC\Litarate Gorkha DEO\Aruchanaute  VDC Litrate declare 2014\100NIKON\DSCN0312.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8990" cy="1444625"/>
                          </a:xfrm>
                          <a:prstGeom prst="rect">
                            <a:avLst/>
                          </a:prstGeom>
                          <a:noFill/>
                          <a:ln w="12700">
                            <a:solidFill>
                              <a:srgbClr val="000000"/>
                            </a:solidFill>
                            <a:miter lim="800000"/>
                            <a:headEnd/>
                            <a:tailEnd/>
                          </a:ln>
                        </pic:spPr>
                      </pic:pic>
                    </a:graphicData>
                  </a:graphic>
                </wp:anchor>
              </w:drawing>
            </w:r>
            <w:r w:rsidR="009069A6" w:rsidRPr="00B90143">
              <w:rPr>
                <w:rFonts w:ascii="Times New Roman" w:hAnsi="Times New Roman" w:cs="Times New Roman"/>
                <w:spacing w:val="-2"/>
              </w:rPr>
              <w:t xml:space="preserve">                All the part of social mobilization, VDC level Orientation &amp; consultation meeting, community level consultation meeting, coordination with stakeholders/ line agencies, selection of sakesharata volunteer, mobilized sakesharata class, supervision &amp; monitoring, planning, reporting, recoding and documentation, illiterate free declare VDC etc.  </w:t>
            </w:r>
          </w:p>
        </w:tc>
      </w:tr>
    </w:tbl>
    <w:p w:rsidR="009069A6" w:rsidRPr="00B90143" w:rsidRDefault="009069A6" w:rsidP="009069A6">
      <w:pPr>
        <w:ind w:firstLine="720"/>
        <w:rPr>
          <w:rFonts w:ascii="Times New Roman" w:hAnsi="Times New Roman" w:cs="Times New Roman"/>
          <w:sz w:val="16"/>
          <w:szCs w:val="16"/>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9069A6" w:rsidRPr="00B90143" w:rsidTr="00B00D0F">
        <w:trPr>
          <w:trHeight w:hRule="exact" w:val="541"/>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 xml:space="preserve">Emergency Response </w:t>
            </w:r>
            <w:r w:rsidR="00B00D0F" w:rsidRPr="00B90143">
              <w:rPr>
                <w:rFonts w:ascii="Times New Roman" w:hAnsi="Times New Roman" w:cs="Times New Roman"/>
                <w:highlight w:val="magenta"/>
              </w:rPr>
              <w:t xml:space="preserve">and Recovery </w:t>
            </w:r>
            <w:r w:rsidRPr="00B90143">
              <w:rPr>
                <w:rFonts w:ascii="Times New Roman" w:hAnsi="Times New Roman" w:cs="Times New Roman"/>
                <w:highlight w:val="magenta"/>
              </w:rPr>
              <w:t>Program</w:t>
            </w:r>
          </w:p>
        </w:tc>
        <w:tc>
          <w:tcPr>
            <w:tcW w:w="2700" w:type="dxa"/>
            <w:gridSpan w:val="2"/>
            <w:tcBorders>
              <w:left w:val="single" w:sz="4" w:space="0" w:color="auto"/>
              <w:right w:val="single" w:sz="4" w:space="0" w:color="auto"/>
            </w:tcBorders>
            <w:vAlign w:val="center"/>
          </w:tcPr>
          <w:p w:rsidR="009069A6" w:rsidRPr="00B90143" w:rsidRDefault="009069A6" w:rsidP="006840ED">
            <w:pPr>
              <w:rPr>
                <w:rFonts w:ascii="Times New Roman" w:hAnsi="Times New Roman" w:cs="Times New Roman"/>
              </w:rPr>
            </w:pPr>
            <w:r w:rsidRPr="00B90143">
              <w:rPr>
                <w:rFonts w:ascii="Times New Roman" w:hAnsi="Times New Roman" w:cs="Times New Roman"/>
              </w:rPr>
              <w:t xml:space="preserve">Date from:  May 2015  </w:t>
            </w:r>
          </w:p>
        </w:tc>
        <w:tc>
          <w:tcPr>
            <w:tcW w:w="1800"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Till date</w:t>
            </w:r>
          </w:p>
        </w:tc>
      </w:tr>
      <w:tr w:rsidR="009069A6" w:rsidRPr="00B90143" w:rsidTr="006840ED">
        <w:trPr>
          <w:trHeight w:hRule="exact" w:val="649"/>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b/>
              </w:rPr>
            </w:pPr>
            <w:r w:rsidRPr="00B90143">
              <w:rPr>
                <w:rFonts w:ascii="Times New Roman" w:hAnsi="Times New Roman" w:cs="Times New Roman"/>
                <w:b/>
              </w:rPr>
              <w:t>CARE Nepal</w:t>
            </w:r>
          </w:p>
        </w:tc>
        <w:tc>
          <w:tcPr>
            <w:tcW w:w="1890"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Mr.Jean-Dominique Bodard</w:t>
            </w:r>
          </w:p>
        </w:tc>
      </w:tr>
      <w:tr w:rsidR="009069A6" w:rsidRPr="00B90143" w:rsidTr="006D4817">
        <w:trPr>
          <w:trHeight w:hRule="exact" w:val="7300"/>
        </w:trPr>
        <w:tc>
          <w:tcPr>
            <w:tcW w:w="1818"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532003" w:rsidRPr="00B90143" w:rsidRDefault="00532003" w:rsidP="006840ED">
            <w:pPr>
              <w:spacing w:after="0" w:line="240" w:lineRule="auto"/>
              <w:jc w:val="both"/>
              <w:rPr>
                <w:rFonts w:ascii="Times New Roman" w:hAnsi="Times New Roman" w:cs="Times New Roman"/>
                <w:b/>
                <w:spacing w:val="-2"/>
              </w:rPr>
            </w:pPr>
          </w:p>
          <w:p w:rsidR="00532003" w:rsidRPr="00B90143" w:rsidRDefault="00532003" w:rsidP="006840ED">
            <w:pPr>
              <w:spacing w:after="0" w:line="240" w:lineRule="auto"/>
              <w:jc w:val="both"/>
              <w:rPr>
                <w:rFonts w:ascii="Times New Roman" w:hAnsi="Times New Roman" w:cs="Times New Roman"/>
                <w:b/>
                <w:spacing w:val="-2"/>
              </w:rPr>
            </w:pPr>
            <w:r w:rsidRPr="00B90143">
              <w:rPr>
                <w:rFonts w:ascii="Times New Roman" w:hAnsi="Times New Roman" w:cs="Times New Roman"/>
                <w:b/>
                <w:spacing w:val="-2"/>
              </w:rPr>
              <w:t>Project Area:</w:t>
            </w:r>
          </w:p>
          <w:p w:rsidR="00AE7447" w:rsidRPr="00B90143" w:rsidRDefault="00AE7447" w:rsidP="00AE7447">
            <w:pPr>
              <w:spacing w:after="0" w:line="240" w:lineRule="auto"/>
              <w:jc w:val="both"/>
              <w:rPr>
                <w:rFonts w:ascii="Times New Roman" w:hAnsi="Times New Roman" w:cs="Times New Roman"/>
                <w:spacing w:val="-2"/>
              </w:rPr>
            </w:pPr>
            <w:r w:rsidRPr="00B90143">
              <w:rPr>
                <w:rFonts w:ascii="Times New Roman" w:hAnsi="Times New Roman" w:cs="Times New Roman"/>
                <w:spacing w:val="-2"/>
              </w:rPr>
              <w:t xml:space="preserve">The project has covered </w:t>
            </w:r>
            <w:r w:rsidR="006F0F95" w:rsidRPr="00B90143">
              <w:rPr>
                <w:rFonts w:ascii="Times New Roman" w:hAnsi="Times New Roman" w:cs="Times New Roman"/>
                <w:spacing w:val="-2"/>
              </w:rPr>
              <w:t>15</w:t>
            </w:r>
            <w:r w:rsidRPr="00B90143">
              <w:rPr>
                <w:rFonts w:ascii="Times New Roman" w:hAnsi="Times New Roman" w:cs="Times New Roman"/>
                <w:spacing w:val="-2"/>
              </w:rPr>
              <w:t xml:space="preserve"> VDCs</w:t>
            </w:r>
            <w:r w:rsidR="006F0F95" w:rsidRPr="00B90143">
              <w:rPr>
                <w:rFonts w:ascii="Times New Roman" w:hAnsi="Times New Roman" w:cs="Times New Roman"/>
                <w:spacing w:val="-2"/>
              </w:rPr>
              <w:t xml:space="preserve"> of Gorkha district mainly covering northern part of the district</w:t>
            </w:r>
            <w:r w:rsidRPr="00B90143">
              <w:rPr>
                <w:rFonts w:ascii="Times New Roman" w:hAnsi="Times New Roman" w:cs="Times New Roman"/>
                <w:spacing w:val="-2"/>
              </w:rPr>
              <w:t>.</w:t>
            </w:r>
          </w:p>
          <w:p w:rsidR="00AE7447" w:rsidRPr="00B90143" w:rsidRDefault="00AE7447" w:rsidP="006840ED">
            <w:pPr>
              <w:spacing w:after="0" w:line="240" w:lineRule="auto"/>
              <w:jc w:val="both"/>
              <w:rPr>
                <w:rFonts w:ascii="Times New Roman" w:hAnsi="Times New Roman" w:cs="Times New Roman"/>
                <w:spacing w:val="-2"/>
              </w:rPr>
            </w:pPr>
          </w:p>
          <w:p w:rsidR="003761A7" w:rsidRPr="00B90143" w:rsidRDefault="003761A7" w:rsidP="006840ED">
            <w:pPr>
              <w:spacing w:after="0" w:line="240" w:lineRule="auto"/>
              <w:jc w:val="both"/>
              <w:rPr>
                <w:rFonts w:ascii="Times New Roman" w:hAnsi="Times New Roman" w:cs="Times New Roman"/>
                <w:spacing w:val="-2"/>
              </w:rPr>
            </w:pPr>
            <w:r w:rsidRPr="00B90143">
              <w:rPr>
                <w:rFonts w:ascii="Times New Roman" w:hAnsi="Times New Roman" w:cs="Times New Roman"/>
                <w:b/>
                <w:spacing w:val="-2"/>
              </w:rPr>
              <w:t>Major activities coverage:</w:t>
            </w:r>
          </w:p>
          <w:p w:rsidR="003761A7" w:rsidRPr="00B90143" w:rsidRDefault="009069A6"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After the devastating earthquake</w:t>
            </w:r>
            <w:r w:rsidR="003761A7" w:rsidRPr="00B90143">
              <w:rPr>
                <w:rFonts w:ascii="Times New Roman" w:hAnsi="Times New Roman" w:cs="Times New Roman"/>
                <w:spacing w:val="-2"/>
              </w:rPr>
              <w:t xml:space="preserve">, the community </w:t>
            </w:r>
            <w:r w:rsidRPr="00B90143">
              <w:rPr>
                <w:rFonts w:ascii="Times New Roman" w:hAnsi="Times New Roman" w:cs="Times New Roman"/>
                <w:spacing w:val="-2"/>
              </w:rPr>
              <w:t xml:space="preserve">people </w:t>
            </w:r>
            <w:r w:rsidR="003761A7" w:rsidRPr="00B90143">
              <w:rPr>
                <w:rFonts w:ascii="Times New Roman" w:hAnsi="Times New Roman" w:cs="Times New Roman"/>
                <w:spacing w:val="-2"/>
              </w:rPr>
              <w:t>have suffered from a number of problems and SSICDC assured to conduct the following tasks during the contact tenure:</w:t>
            </w:r>
          </w:p>
          <w:p w:rsidR="003761A7" w:rsidRPr="00B90143" w:rsidRDefault="003761A7" w:rsidP="0049767A">
            <w:pPr>
              <w:pStyle w:val="ListParagraph"/>
              <w:numPr>
                <w:ilvl w:val="0"/>
                <w:numId w:val="9"/>
              </w:numPr>
            </w:pPr>
            <w:r w:rsidRPr="00B90143">
              <w:rPr>
                <w:spacing w:val="-2"/>
              </w:rPr>
              <w:t>Temporary shelter support (tarpaulin, CGI sheet or cash equivalent to CGI sheet, fixing tools, agriculture commodities</w:t>
            </w:r>
            <w:r w:rsidR="004B32C5" w:rsidRPr="00B90143">
              <w:rPr>
                <w:spacing w:val="-2"/>
              </w:rPr>
              <w:t>, Winterization</w:t>
            </w:r>
            <w:r w:rsidRPr="00B90143">
              <w:rPr>
                <w:spacing w:val="-2"/>
              </w:rPr>
              <w:t>)</w:t>
            </w:r>
            <w:r w:rsidR="004B32C5" w:rsidRPr="00B90143">
              <w:rPr>
                <w:spacing w:val="-2"/>
              </w:rPr>
              <w:t>.</w:t>
            </w:r>
          </w:p>
          <w:p w:rsidR="00AE7447" w:rsidRPr="00B90143" w:rsidRDefault="003761A7" w:rsidP="0049767A">
            <w:pPr>
              <w:pStyle w:val="ListParagraph"/>
              <w:numPr>
                <w:ilvl w:val="0"/>
                <w:numId w:val="9"/>
              </w:numPr>
            </w:pPr>
            <w:r w:rsidRPr="00B90143">
              <w:rPr>
                <w:spacing w:val="-2"/>
              </w:rPr>
              <w:t>Psychosocial counseling to</w:t>
            </w:r>
            <w:r w:rsidR="00AE7447" w:rsidRPr="00B90143">
              <w:rPr>
                <w:spacing w:val="-2"/>
              </w:rPr>
              <w:t xml:space="preserve"> earthquake</w:t>
            </w:r>
            <w:r w:rsidRPr="00B90143">
              <w:rPr>
                <w:spacing w:val="-2"/>
              </w:rPr>
              <w:t xml:space="preserve"> victims</w:t>
            </w:r>
            <w:r w:rsidR="004B32C5" w:rsidRPr="00B90143">
              <w:rPr>
                <w:spacing w:val="-2"/>
              </w:rPr>
              <w:t>, support them.</w:t>
            </w:r>
          </w:p>
          <w:p w:rsidR="00532003" w:rsidRPr="00B90143" w:rsidRDefault="00532003" w:rsidP="0049767A">
            <w:pPr>
              <w:pStyle w:val="ListParagraph"/>
              <w:numPr>
                <w:ilvl w:val="0"/>
                <w:numId w:val="9"/>
              </w:numPr>
              <w:rPr>
                <w:spacing w:val="-2"/>
              </w:rPr>
            </w:pPr>
            <w:r w:rsidRPr="00B90143">
              <w:rPr>
                <w:spacing w:val="-2"/>
              </w:rPr>
              <w:t>Toil</w:t>
            </w:r>
            <w:r w:rsidR="004B32C5" w:rsidRPr="00B90143">
              <w:rPr>
                <w:spacing w:val="-2"/>
              </w:rPr>
              <w:t>et maintenance and construction, 1200 HHs latrine reconstruction.</w:t>
            </w:r>
          </w:p>
          <w:p w:rsidR="00532003" w:rsidRPr="00B90143" w:rsidRDefault="00532003" w:rsidP="0049767A">
            <w:pPr>
              <w:pStyle w:val="ListParagraph"/>
              <w:numPr>
                <w:ilvl w:val="0"/>
                <w:numId w:val="9"/>
              </w:numPr>
              <w:rPr>
                <w:spacing w:val="-2"/>
              </w:rPr>
            </w:pPr>
            <w:r w:rsidRPr="00B90143">
              <w:rPr>
                <w:spacing w:val="-2"/>
              </w:rPr>
              <w:t>Wate</w:t>
            </w:r>
            <w:r w:rsidR="004B32C5" w:rsidRPr="00B90143">
              <w:rPr>
                <w:spacing w:val="-2"/>
              </w:rPr>
              <w:t>r supply and sanitation reconstruction  31 scheme.</w:t>
            </w:r>
          </w:p>
          <w:p w:rsidR="00532003" w:rsidRPr="00B90143" w:rsidRDefault="004B32C5" w:rsidP="0049767A">
            <w:pPr>
              <w:pStyle w:val="ListParagraph"/>
              <w:numPr>
                <w:ilvl w:val="0"/>
                <w:numId w:val="9"/>
              </w:numPr>
              <w:rPr>
                <w:spacing w:val="-2"/>
              </w:rPr>
            </w:pPr>
            <w:r w:rsidRPr="00B90143">
              <w:rPr>
                <w:spacing w:val="-2"/>
              </w:rPr>
              <w:t xml:space="preserve">Hygiene promotion WASH </w:t>
            </w:r>
            <w:r w:rsidR="00532003" w:rsidRPr="00B90143">
              <w:rPr>
                <w:spacing w:val="-2"/>
              </w:rPr>
              <w:t>activities in the community level</w:t>
            </w:r>
          </w:p>
          <w:p w:rsidR="00532003" w:rsidRPr="00B90143" w:rsidRDefault="00532003" w:rsidP="0049767A">
            <w:pPr>
              <w:pStyle w:val="ListParagraph"/>
              <w:numPr>
                <w:ilvl w:val="0"/>
                <w:numId w:val="9"/>
              </w:numPr>
              <w:rPr>
                <w:spacing w:val="-2"/>
              </w:rPr>
            </w:pPr>
            <w:r w:rsidRPr="00B90143">
              <w:rPr>
                <w:spacing w:val="-2"/>
              </w:rPr>
              <w:t>FSL (Food security and livelihood) related activities.</w:t>
            </w:r>
          </w:p>
          <w:p w:rsidR="00AE7447" w:rsidRPr="00B90143" w:rsidRDefault="00AE7447" w:rsidP="0049767A">
            <w:pPr>
              <w:pStyle w:val="ListParagraph"/>
              <w:numPr>
                <w:ilvl w:val="0"/>
                <w:numId w:val="9"/>
              </w:numPr>
            </w:pPr>
            <w:r w:rsidRPr="00B90143">
              <w:t>Agriculture seeds</w:t>
            </w:r>
            <w:r w:rsidR="004B32C5" w:rsidRPr="00B90143">
              <w:t>, irrigation cannel</w:t>
            </w:r>
            <w:r w:rsidRPr="00B90143">
              <w:t xml:space="preserve"> and plastic tunnel support</w:t>
            </w:r>
          </w:p>
          <w:p w:rsidR="00AE7447" w:rsidRPr="00B90143" w:rsidRDefault="00AE7447" w:rsidP="0049767A">
            <w:pPr>
              <w:pStyle w:val="ListParagraph"/>
              <w:numPr>
                <w:ilvl w:val="0"/>
                <w:numId w:val="9"/>
              </w:numPr>
            </w:pPr>
            <w:r w:rsidRPr="00B90143">
              <w:t>Maintain FFS</w:t>
            </w:r>
            <w:r w:rsidR="004B32C5" w:rsidRPr="00B90143">
              <w:t xml:space="preserve"> (Female Friendly Space) to support</w:t>
            </w:r>
            <w:r w:rsidRPr="00B90143">
              <w:t xml:space="preserve"> the pregnant women during delivery.</w:t>
            </w:r>
          </w:p>
          <w:p w:rsidR="00532003" w:rsidRPr="00B90143" w:rsidRDefault="00AE7447" w:rsidP="0049767A">
            <w:pPr>
              <w:pStyle w:val="ListParagraph"/>
              <w:numPr>
                <w:ilvl w:val="0"/>
                <w:numId w:val="9"/>
              </w:numPr>
            </w:pPr>
            <w:r w:rsidRPr="00B90143">
              <w:rPr>
                <w:spacing w:val="-2"/>
              </w:rPr>
              <w:t>Conduct Cash for Work activities</w:t>
            </w:r>
            <w:r w:rsidR="00532003" w:rsidRPr="00B90143">
              <w:rPr>
                <w:spacing w:val="-2"/>
              </w:rPr>
              <w:t>.</w:t>
            </w:r>
          </w:p>
          <w:p w:rsidR="004B32C5" w:rsidRPr="00B90143" w:rsidRDefault="004B32C5" w:rsidP="0049767A">
            <w:pPr>
              <w:pStyle w:val="ListParagraph"/>
              <w:numPr>
                <w:ilvl w:val="0"/>
                <w:numId w:val="9"/>
              </w:numPr>
            </w:pPr>
            <w:r w:rsidRPr="00B90143">
              <w:t>Health Post and ORC/PHC building Cons.</w:t>
            </w:r>
          </w:p>
          <w:p w:rsidR="00DA61F7" w:rsidRPr="00B90143" w:rsidRDefault="0062124E" w:rsidP="0049767A">
            <w:pPr>
              <w:pStyle w:val="ListParagraph"/>
              <w:numPr>
                <w:ilvl w:val="0"/>
                <w:numId w:val="9"/>
              </w:numPr>
            </w:pPr>
            <w:r w:rsidRPr="00B90143">
              <w:rPr>
                <w:spacing w:val="-2"/>
              </w:rPr>
              <w:t xml:space="preserve">Mason Training for </w:t>
            </w:r>
            <w:r w:rsidR="000E17C7" w:rsidRPr="00B90143">
              <w:rPr>
                <w:spacing w:val="-2"/>
              </w:rPr>
              <w:t>Build Back Better and Safer</w:t>
            </w:r>
            <w:r w:rsidR="004B32C5" w:rsidRPr="00B90143">
              <w:rPr>
                <w:spacing w:val="-2"/>
              </w:rPr>
              <w:t xml:space="preserve"> reconstruction</w:t>
            </w:r>
          </w:p>
          <w:p w:rsidR="000E17C7" w:rsidRPr="00B90143" w:rsidRDefault="000E17C7" w:rsidP="0049767A">
            <w:pPr>
              <w:pStyle w:val="ListParagraph"/>
              <w:numPr>
                <w:ilvl w:val="0"/>
                <w:numId w:val="9"/>
              </w:numPr>
            </w:pPr>
            <w:r w:rsidRPr="00B90143">
              <w:rPr>
                <w:spacing w:val="-2"/>
              </w:rPr>
              <w:t>Door to Door visit for Disseminate 10 key message and technical support</w:t>
            </w:r>
          </w:p>
          <w:p w:rsidR="000E17C7" w:rsidRPr="00B90143" w:rsidRDefault="000E17C7" w:rsidP="0049767A">
            <w:pPr>
              <w:pStyle w:val="ListParagraph"/>
              <w:numPr>
                <w:ilvl w:val="0"/>
                <w:numId w:val="9"/>
              </w:numPr>
            </w:pPr>
            <w:r w:rsidRPr="00B90143">
              <w:rPr>
                <w:spacing w:val="-2"/>
              </w:rPr>
              <w:t>Media mobilization for build back better</w:t>
            </w:r>
            <w:r w:rsidR="00A73611" w:rsidRPr="00B90143">
              <w:rPr>
                <w:spacing w:val="-2"/>
              </w:rPr>
              <w:t>.</w:t>
            </w:r>
          </w:p>
          <w:p w:rsidR="006D4817" w:rsidRPr="00B90143" w:rsidRDefault="006D4817" w:rsidP="0049767A">
            <w:pPr>
              <w:pStyle w:val="ListParagraph"/>
              <w:numPr>
                <w:ilvl w:val="0"/>
                <w:numId w:val="9"/>
              </w:numPr>
            </w:pPr>
            <w:r w:rsidRPr="00B90143">
              <w:rPr>
                <w:spacing w:val="-2"/>
              </w:rPr>
              <w:t>Street drama show and focus group discussion.</w:t>
            </w:r>
          </w:p>
          <w:p w:rsidR="00745DB7" w:rsidRPr="00B90143" w:rsidRDefault="00745DB7" w:rsidP="0049767A">
            <w:pPr>
              <w:pStyle w:val="ListParagraph"/>
              <w:numPr>
                <w:ilvl w:val="0"/>
                <w:numId w:val="9"/>
              </w:numPr>
            </w:pPr>
            <w:r w:rsidRPr="00B90143">
              <w:rPr>
                <w:spacing w:val="-2"/>
              </w:rPr>
              <w:t>Collection centre construction</w:t>
            </w:r>
          </w:p>
          <w:p w:rsidR="00B00D0F" w:rsidRPr="00B90143" w:rsidRDefault="00B00D0F" w:rsidP="0049767A">
            <w:pPr>
              <w:pStyle w:val="ListParagraph"/>
              <w:numPr>
                <w:ilvl w:val="0"/>
                <w:numId w:val="9"/>
              </w:numPr>
            </w:pPr>
            <w:r w:rsidRPr="00B90143">
              <w:rPr>
                <w:spacing w:val="-2"/>
              </w:rPr>
              <w:t>School WASH recovery 22 School</w:t>
            </w:r>
          </w:p>
          <w:p w:rsidR="009069A6" w:rsidRPr="00B90143" w:rsidRDefault="009069A6" w:rsidP="00804888">
            <w:pPr>
              <w:spacing w:after="0" w:line="240" w:lineRule="auto"/>
              <w:jc w:val="both"/>
              <w:rPr>
                <w:rFonts w:ascii="Times New Roman" w:hAnsi="Times New Roman" w:cs="Times New Roman"/>
              </w:rPr>
            </w:pPr>
          </w:p>
        </w:tc>
      </w:tr>
    </w:tbl>
    <w:p w:rsidR="009069A6" w:rsidRPr="00B90143" w:rsidRDefault="009069A6" w:rsidP="009069A6">
      <w:pPr>
        <w:ind w:firstLine="720"/>
        <w:rPr>
          <w:rFonts w:ascii="Times New Roman" w:hAnsi="Times New Roman" w:cs="Times New Roman"/>
        </w:rPr>
      </w:pPr>
    </w:p>
    <w:tbl>
      <w:tblPr>
        <w:tblW w:w="97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3496"/>
        <w:gridCol w:w="1883"/>
        <w:gridCol w:w="806"/>
        <w:gridCol w:w="1794"/>
      </w:tblGrid>
      <w:tr w:rsidR="009069A6" w:rsidRPr="00B90143" w:rsidTr="00DE459F">
        <w:trPr>
          <w:trHeight w:hRule="exact" w:val="840"/>
        </w:trPr>
        <w:tc>
          <w:tcPr>
            <w:tcW w:w="18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496"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Emergency Response</w:t>
            </w:r>
            <w:r w:rsidR="00B00D0F" w:rsidRPr="00B90143">
              <w:rPr>
                <w:rFonts w:ascii="Times New Roman" w:hAnsi="Times New Roman" w:cs="Times New Roman"/>
                <w:highlight w:val="magenta"/>
              </w:rPr>
              <w:t xml:space="preserve"> and recovery</w:t>
            </w:r>
            <w:r w:rsidRPr="00B90143">
              <w:rPr>
                <w:rFonts w:ascii="Times New Roman" w:hAnsi="Times New Roman" w:cs="Times New Roman"/>
                <w:highlight w:val="magenta"/>
              </w:rPr>
              <w:t xml:space="preserve"> Program</w:t>
            </w:r>
          </w:p>
        </w:tc>
        <w:tc>
          <w:tcPr>
            <w:tcW w:w="2689" w:type="dxa"/>
            <w:gridSpan w:val="2"/>
            <w:tcBorders>
              <w:left w:val="single" w:sz="4" w:space="0" w:color="auto"/>
              <w:right w:val="single" w:sz="4" w:space="0" w:color="auto"/>
            </w:tcBorders>
            <w:vAlign w:val="center"/>
          </w:tcPr>
          <w:p w:rsidR="009069A6" w:rsidRPr="00B90143" w:rsidRDefault="009069A6" w:rsidP="006840ED">
            <w:pPr>
              <w:rPr>
                <w:rFonts w:ascii="Times New Roman" w:hAnsi="Times New Roman" w:cs="Times New Roman"/>
              </w:rPr>
            </w:pPr>
            <w:r w:rsidRPr="00B90143">
              <w:rPr>
                <w:rFonts w:ascii="Times New Roman" w:hAnsi="Times New Roman" w:cs="Times New Roman"/>
              </w:rPr>
              <w:t xml:space="preserve">Date from:  June 2015  </w:t>
            </w:r>
          </w:p>
        </w:tc>
        <w:tc>
          <w:tcPr>
            <w:tcW w:w="1793"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Till date</w:t>
            </w:r>
          </w:p>
        </w:tc>
      </w:tr>
      <w:tr w:rsidR="009069A6" w:rsidRPr="00B90143" w:rsidTr="00DE459F">
        <w:trPr>
          <w:trHeight w:hRule="exact" w:val="814"/>
        </w:trPr>
        <w:tc>
          <w:tcPr>
            <w:tcW w:w="18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96"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Save the Children International</w:t>
            </w:r>
          </w:p>
        </w:tc>
        <w:tc>
          <w:tcPr>
            <w:tcW w:w="1883" w:type="dxa"/>
            <w:tcBorders>
              <w:left w:val="single" w:sz="4" w:space="0" w:color="auto"/>
              <w:right w:val="single" w:sz="4" w:space="0" w:color="auto"/>
            </w:tcBorders>
            <w:vAlign w:val="center"/>
          </w:tcPr>
          <w:p w:rsidR="009069A6" w:rsidRPr="00B90143" w:rsidRDefault="009069A6" w:rsidP="00AE7447">
            <w:pPr>
              <w:spacing w:after="0" w:line="240" w:lineRule="auto"/>
              <w:rPr>
                <w:rFonts w:ascii="Times New Roman" w:hAnsi="Times New Roman" w:cs="Times New Roman"/>
              </w:rPr>
            </w:pPr>
            <w:r w:rsidRPr="00B90143">
              <w:rPr>
                <w:rFonts w:ascii="Times New Roman" w:hAnsi="Times New Roman" w:cs="Times New Roman"/>
              </w:rPr>
              <w:t>Contact Peson:</w:t>
            </w:r>
          </w:p>
        </w:tc>
        <w:tc>
          <w:tcPr>
            <w:tcW w:w="2600"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 DhurbaDevkota</w:t>
            </w:r>
          </w:p>
        </w:tc>
      </w:tr>
      <w:tr w:rsidR="009069A6" w:rsidRPr="00B90143" w:rsidTr="00DE459F">
        <w:trPr>
          <w:trHeight w:hRule="exact" w:val="11296"/>
        </w:trPr>
        <w:tc>
          <w:tcPr>
            <w:tcW w:w="1810"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7979" w:type="dxa"/>
            <w:gridSpan w:val="4"/>
            <w:vAlign w:val="center"/>
          </w:tcPr>
          <w:p w:rsidR="00DF7FF3" w:rsidRPr="00B90143" w:rsidRDefault="00DF7FF3"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 xml:space="preserve">Working Area: </w:t>
            </w:r>
          </w:p>
          <w:p w:rsidR="00DF7FF3" w:rsidRPr="00B90143" w:rsidRDefault="00B563D2"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The project has covered 8</w:t>
            </w:r>
            <w:r w:rsidR="00DF7FF3" w:rsidRPr="00B90143">
              <w:rPr>
                <w:rFonts w:ascii="Times New Roman" w:hAnsi="Times New Roman" w:cs="Times New Roman"/>
                <w:spacing w:val="-2"/>
              </w:rPr>
              <w:t xml:space="preserve"> VDCs, i.e. Swanra, Takukot, Pand</w:t>
            </w:r>
            <w:r w:rsidR="00DE21AB" w:rsidRPr="00B90143">
              <w:rPr>
                <w:rFonts w:ascii="Times New Roman" w:hAnsi="Times New Roman" w:cs="Times New Roman"/>
                <w:spacing w:val="-2"/>
              </w:rPr>
              <w:t>rung, Masel, Deurali and Barpak,</w:t>
            </w:r>
            <w:r w:rsidR="00CD2C3D">
              <w:rPr>
                <w:rFonts w:ascii="Times New Roman" w:hAnsi="Times New Roman" w:cs="Times New Roman"/>
                <w:spacing w:val="-2"/>
              </w:rPr>
              <w:t xml:space="preserve"> Tandrang, Aruchanaute and Nareswor.</w:t>
            </w:r>
            <w:r w:rsidR="00DE21AB" w:rsidRPr="00B90143">
              <w:rPr>
                <w:rFonts w:ascii="Times New Roman" w:hAnsi="Times New Roman" w:cs="Times New Roman"/>
                <w:spacing w:val="-2"/>
              </w:rPr>
              <w:t>.</w:t>
            </w:r>
          </w:p>
          <w:p w:rsidR="003761A7" w:rsidRPr="00B90143" w:rsidRDefault="003761A7"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Major Activities Coverage:</w:t>
            </w:r>
          </w:p>
          <w:p w:rsidR="009069A6" w:rsidRPr="00B90143" w:rsidRDefault="003761A7"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Following are the major activities associated with Save the Children International</w:t>
            </w:r>
            <w:r w:rsidR="0031113E" w:rsidRPr="00B90143">
              <w:rPr>
                <w:rFonts w:ascii="Times New Roman" w:hAnsi="Times New Roman" w:cs="Times New Roman"/>
                <w:spacing w:val="-2"/>
              </w:rPr>
              <w:t xml:space="preserve"> currently </w:t>
            </w:r>
            <w:r w:rsidRPr="00B90143">
              <w:rPr>
                <w:rFonts w:ascii="Times New Roman" w:hAnsi="Times New Roman" w:cs="Times New Roman"/>
                <w:spacing w:val="-2"/>
              </w:rPr>
              <w:t>:</w:t>
            </w:r>
          </w:p>
          <w:p w:rsidR="0031113E" w:rsidRPr="00B90143" w:rsidRDefault="0031113E" w:rsidP="0049767A">
            <w:pPr>
              <w:pStyle w:val="ListParagraph"/>
              <w:numPr>
                <w:ilvl w:val="0"/>
                <w:numId w:val="10"/>
              </w:numPr>
              <w:rPr>
                <w:sz w:val="22"/>
                <w:szCs w:val="22"/>
              </w:rPr>
            </w:pPr>
            <w:r w:rsidRPr="00B90143">
              <w:rPr>
                <w:spacing w:val="-2"/>
                <w:sz w:val="22"/>
                <w:szCs w:val="22"/>
              </w:rPr>
              <w:t>Temporary shelter support (tarpaulin, CGI sheet or cash equivalent to CGI sheet)</w:t>
            </w:r>
          </w:p>
          <w:p w:rsidR="0031113E" w:rsidRPr="00B90143" w:rsidRDefault="0031113E" w:rsidP="0049767A">
            <w:pPr>
              <w:pStyle w:val="ListParagraph"/>
              <w:numPr>
                <w:ilvl w:val="0"/>
                <w:numId w:val="10"/>
              </w:numPr>
              <w:rPr>
                <w:spacing w:val="-2"/>
                <w:sz w:val="22"/>
                <w:szCs w:val="22"/>
              </w:rPr>
            </w:pPr>
            <w:r w:rsidRPr="00B90143">
              <w:rPr>
                <w:spacing w:val="-2"/>
                <w:sz w:val="22"/>
                <w:szCs w:val="22"/>
              </w:rPr>
              <w:t>TLC (Temporary Learning Center) Construction</w:t>
            </w:r>
            <w:r w:rsidR="00B563D2" w:rsidRPr="00B90143">
              <w:rPr>
                <w:spacing w:val="-2"/>
                <w:sz w:val="22"/>
                <w:szCs w:val="22"/>
              </w:rPr>
              <w:t xml:space="preserve"> 114 School TLC.</w:t>
            </w:r>
          </w:p>
          <w:p w:rsidR="0031113E" w:rsidRPr="00B90143" w:rsidRDefault="00B563D2" w:rsidP="0049767A">
            <w:pPr>
              <w:pStyle w:val="ListParagraph"/>
              <w:numPr>
                <w:ilvl w:val="0"/>
                <w:numId w:val="10"/>
              </w:numPr>
              <w:rPr>
                <w:spacing w:val="-2"/>
                <w:sz w:val="22"/>
                <w:szCs w:val="22"/>
              </w:rPr>
            </w:pPr>
            <w:r w:rsidRPr="00B90143">
              <w:rPr>
                <w:spacing w:val="-2"/>
                <w:sz w:val="22"/>
                <w:szCs w:val="22"/>
              </w:rPr>
              <w:t xml:space="preserve">450 HH supported Nrs 340000.00 for permanent </w:t>
            </w:r>
            <w:r w:rsidR="00A77335" w:rsidRPr="00B90143">
              <w:rPr>
                <w:spacing w:val="-2"/>
                <w:sz w:val="22"/>
                <w:szCs w:val="22"/>
              </w:rPr>
              <w:t xml:space="preserve">shelter </w:t>
            </w:r>
            <w:r w:rsidRPr="00B90143">
              <w:rPr>
                <w:spacing w:val="-2"/>
                <w:sz w:val="22"/>
                <w:szCs w:val="22"/>
              </w:rPr>
              <w:t xml:space="preserve"> construction and </w:t>
            </w:r>
            <w:r w:rsidR="0031113E" w:rsidRPr="00B90143">
              <w:rPr>
                <w:spacing w:val="-2"/>
                <w:sz w:val="22"/>
                <w:szCs w:val="22"/>
              </w:rPr>
              <w:t>Toilet maintenance and construction.</w:t>
            </w:r>
          </w:p>
          <w:p w:rsidR="0031113E" w:rsidRPr="00B90143" w:rsidRDefault="0031113E" w:rsidP="0049767A">
            <w:pPr>
              <w:pStyle w:val="ListParagraph"/>
              <w:numPr>
                <w:ilvl w:val="0"/>
                <w:numId w:val="10"/>
              </w:numPr>
              <w:rPr>
                <w:spacing w:val="-2"/>
                <w:sz w:val="22"/>
                <w:szCs w:val="22"/>
              </w:rPr>
            </w:pPr>
            <w:r w:rsidRPr="00B90143">
              <w:rPr>
                <w:spacing w:val="-2"/>
                <w:sz w:val="22"/>
                <w:szCs w:val="22"/>
              </w:rPr>
              <w:t>Water sup</w:t>
            </w:r>
            <w:r w:rsidR="00B563D2" w:rsidRPr="00B90143">
              <w:rPr>
                <w:spacing w:val="-2"/>
                <w:sz w:val="22"/>
                <w:szCs w:val="22"/>
              </w:rPr>
              <w:t>ply and sanitation scheme 21 Schemes.</w:t>
            </w:r>
          </w:p>
          <w:p w:rsidR="0031113E" w:rsidRPr="00B90143" w:rsidRDefault="0031113E" w:rsidP="0049767A">
            <w:pPr>
              <w:pStyle w:val="ListParagraph"/>
              <w:numPr>
                <w:ilvl w:val="0"/>
                <w:numId w:val="10"/>
              </w:numPr>
              <w:rPr>
                <w:spacing w:val="-2"/>
                <w:sz w:val="22"/>
                <w:szCs w:val="22"/>
              </w:rPr>
            </w:pPr>
            <w:r w:rsidRPr="00B90143">
              <w:rPr>
                <w:spacing w:val="-2"/>
                <w:sz w:val="22"/>
                <w:szCs w:val="22"/>
              </w:rPr>
              <w:t xml:space="preserve">Hygiene promotion </w:t>
            </w:r>
            <w:r w:rsidR="00DF7FF3" w:rsidRPr="00B90143">
              <w:rPr>
                <w:spacing w:val="-2"/>
                <w:sz w:val="22"/>
                <w:szCs w:val="22"/>
              </w:rPr>
              <w:t xml:space="preserve">WASH related activities </w:t>
            </w:r>
            <w:r w:rsidRPr="00B90143">
              <w:rPr>
                <w:spacing w:val="-2"/>
                <w:sz w:val="22"/>
                <w:szCs w:val="22"/>
              </w:rPr>
              <w:t>in the community level</w:t>
            </w:r>
          </w:p>
          <w:p w:rsidR="0031113E" w:rsidRPr="00B90143" w:rsidRDefault="0031113E" w:rsidP="0049767A">
            <w:pPr>
              <w:pStyle w:val="ListParagraph"/>
              <w:numPr>
                <w:ilvl w:val="0"/>
                <w:numId w:val="10"/>
              </w:numPr>
              <w:rPr>
                <w:spacing w:val="-2"/>
                <w:sz w:val="22"/>
                <w:szCs w:val="22"/>
              </w:rPr>
            </w:pPr>
            <w:r w:rsidRPr="00B90143">
              <w:rPr>
                <w:spacing w:val="-2"/>
                <w:sz w:val="22"/>
                <w:szCs w:val="22"/>
              </w:rPr>
              <w:t>Training conduction to teachers</w:t>
            </w:r>
            <w:r w:rsidR="00B563D2" w:rsidRPr="00B90143">
              <w:rPr>
                <w:spacing w:val="-2"/>
                <w:sz w:val="22"/>
                <w:szCs w:val="22"/>
              </w:rPr>
              <w:t xml:space="preserve"> on Education on Emergency</w:t>
            </w:r>
          </w:p>
          <w:p w:rsidR="0031113E" w:rsidRPr="00B90143" w:rsidRDefault="0031113E" w:rsidP="0049767A">
            <w:pPr>
              <w:pStyle w:val="ListParagraph"/>
              <w:numPr>
                <w:ilvl w:val="0"/>
                <w:numId w:val="10"/>
              </w:numPr>
              <w:rPr>
                <w:spacing w:val="-2"/>
                <w:sz w:val="22"/>
                <w:szCs w:val="22"/>
              </w:rPr>
            </w:pPr>
            <w:r w:rsidRPr="00B90143">
              <w:rPr>
                <w:spacing w:val="-2"/>
                <w:sz w:val="22"/>
                <w:szCs w:val="22"/>
              </w:rPr>
              <w:t>ECD kits and educational materials distribution to schools.</w:t>
            </w:r>
          </w:p>
          <w:p w:rsidR="0031113E" w:rsidRPr="00B90143" w:rsidRDefault="0031113E" w:rsidP="0049767A">
            <w:pPr>
              <w:pStyle w:val="ListParagraph"/>
              <w:numPr>
                <w:ilvl w:val="0"/>
                <w:numId w:val="10"/>
              </w:numPr>
              <w:rPr>
                <w:spacing w:val="-2"/>
                <w:sz w:val="22"/>
                <w:szCs w:val="22"/>
              </w:rPr>
            </w:pPr>
            <w:r w:rsidRPr="00B90143">
              <w:rPr>
                <w:spacing w:val="-2"/>
                <w:sz w:val="22"/>
                <w:szCs w:val="22"/>
              </w:rPr>
              <w:t>FSL (Food security and livelihood) related activities.</w:t>
            </w:r>
          </w:p>
          <w:p w:rsidR="00DF7FF3" w:rsidRPr="00B90143" w:rsidRDefault="0031113E" w:rsidP="0049767A">
            <w:pPr>
              <w:pStyle w:val="ListParagraph"/>
              <w:numPr>
                <w:ilvl w:val="0"/>
                <w:numId w:val="10"/>
              </w:numPr>
              <w:rPr>
                <w:sz w:val="22"/>
                <w:szCs w:val="22"/>
              </w:rPr>
            </w:pPr>
            <w:r w:rsidRPr="00B90143">
              <w:rPr>
                <w:spacing w:val="-2"/>
                <w:sz w:val="22"/>
                <w:szCs w:val="22"/>
              </w:rPr>
              <w:t>Promotion for small entrepreneurs in the community level</w:t>
            </w:r>
            <w:r w:rsidR="00DF7FF3" w:rsidRPr="00B90143">
              <w:rPr>
                <w:spacing w:val="-2"/>
                <w:sz w:val="22"/>
                <w:szCs w:val="22"/>
              </w:rPr>
              <w:t xml:space="preserve"> under market recovery project</w:t>
            </w:r>
          </w:p>
          <w:p w:rsidR="00DF7FF3" w:rsidRPr="00B90143" w:rsidRDefault="0031113E" w:rsidP="0049767A">
            <w:pPr>
              <w:pStyle w:val="ListParagraph"/>
              <w:numPr>
                <w:ilvl w:val="0"/>
                <w:numId w:val="10"/>
              </w:numPr>
              <w:rPr>
                <w:sz w:val="22"/>
                <w:szCs w:val="22"/>
              </w:rPr>
            </w:pPr>
            <w:r w:rsidRPr="00B90143">
              <w:rPr>
                <w:spacing w:val="-2"/>
                <w:sz w:val="22"/>
                <w:szCs w:val="22"/>
              </w:rPr>
              <w:t>Child protection activities</w:t>
            </w:r>
            <w:r w:rsidR="005F2C56">
              <w:rPr>
                <w:spacing w:val="-2"/>
                <w:sz w:val="22"/>
                <w:szCs w:val="22"/>
              </w:rPr>
              <w:t>, established endowment fu</w:t>
            </w:r>
            <w:r w:rsidR="00B563D2" w:rsidRPr="00B90143">
              <w:rPr>
                <w:spacing w:val="-2"/>
                <w:sz w:val="22"/>
                <w:szCs w:val="22"/>
              </w:rPr>
              <w:t>nd</w:t>
            </w:r>
            <w:r w:rsidR="005F2C56">
              <w:rPr>
                <w:spacing w:val="-2"/>
                <w:sz w:val="22"/>
                <w:szCs w:val="22"/>
              </w:rPr>
              <w:t xml:space="preserve"> 8 VDCs Rs 725000 per VDC</w:t>
            </w:r>
            <w:r w:rsidR="00B563D2" w:rsidRPr="00B90143">
              <w:rPr>
                <w:spacing w:val="-2"/>
                <w:sz w:val="22"/>
                <w:szCs w:val="22"/>
              </w:rPr>
              <w:t xml:space="preserve"> </w:t>
            </w:r>
            <w:r w:rsidR="00DF7FF3" w:rsidRPr="00B90143">
              <w:rPr>
                <w:spacing w:val="-2"/>
                <w:sz w:val="22"/>
                <w:szCs w:val="22"/>
              </w:rPr>
              <w:t>.</w:t>
            </w:r>
          </w:p>
          <w:p w:rsidR="009069A6" w:rsidRPr="00B90143" w:rsidRDefault="00DF7FF3" w:rsidP="0049767A">
            <w:pPr>
              <w:pStyle w:val="ListParagraph"/>
              <w:numPr>
                <w:ilvl w:val="0"/>
                <w:numId w:val="10"/>
              </w:numPr>
              <w:rPr>
                <w:sz w:val="22"/>
                <w:szCs w:val="22"/>
              </w:rPr>
            </w:pPr>
            <w:r w:rsidRPr="00B90143">
              <w:rPr>
                <w:spacing w:val="-2"/>
                <w:sz w:val="22"/>
                <w:szCs w:val="22"/>
              </w:rPr>
              <w:t>Psychosocial counseling to earthquake affected people</w:t>
            </w:r>
            <w:r w:rsidR="005F2C56">
              <w:rPr>
                <w:spacing w:val="-2"/>
                <w:sz w:val="22"/>
                <w:szCs w:val="22"/>
              </w:rPr>
              <w:t xml:space="preserve"> and Children.</w:t>
            </w:r>
          </w:p>
          <w:p w:rsidR="00DA61F7" w:rsidRPr="00B90143" w:rsidRDefault="00DA61F7" w:rsidP="0049767A">
            <w:pPr>
              <w:pStyle w:val="ListParagraph"/>
              <w:numPr>
                <w:ilvl w:val="0"/>
                <w:numId w:val="10"/>
              </w:numPr>
              <w:rPr>
                <w:sz w:val="22"/>
                <w:szCs w:val="22"/>
              </w:rPr>
            </w:pPr>
            <w:r w:rsidRPr="00B90143">
              <w:rPr>
                <w:spacing w:val="-2"/>
                <w:sz w:val="22"/>
                <w:szCs w:val="22"/>
              </w:rPr>
              <w:t>Mason Training in 6 VDCs 200 person</w:t>
            </w:r>
          </w:p>
          <w:p w:rsidR="00DA61F7" w:rsidRPr="00B90143" w:rsidRDefault="00DA61F7" w:rsidP="0049767A">
            <w:pPr>
              <w:pStyle w:val="ListParagraph"/>
              <w:numPr>
                <w:ilvl w:val="0"/>
                <w:numId w:val="10"/>
              </w:numPr>
              <w:rPr>
                <w:sz w:val="22"/>
                <w:szCs w:val="22"/>
              </w:rPr>
            </w:pPr>
            <w:r w:rsidRPr="00B90143">
              <w:rPr>
                <w:spacing w:val="-2"/>
                <w:sz w:val="22"/>
                <w:szCs w:val="22"/>
              </w:rPr>
              <w:t xml:space="preserve">Door to Door visit to Disseminate 10 key message for Build Back Better and Safer reconstruction. </w:t>
            </w:r>
          </w:p>
          <w:p w:rsidR="00DA61F7" w:rsidRPr="00B90143" w:rsidRDefault="00DA61F7" w:rsidP="0049767A">
            <w:pPr>
              <w:pStyle w:val="ListParagraph"/>
              <w:numPr>
                <w:ilvl w:val="0"/>
                <w:numId w:val="10"/>
              </w:numPr>
              <w:rPr>
                <w:sz w:val="22"/>
                <w:szCs w:val="22"/>
              </w:rPr>
            </w:pPr>
            <w:r w:rsidRPr="00B90143">
              <w:rPr>
                <w:spacing w:val="-2"/>
                <w:sz w:val="22"/>
                <w:szCs w:val="22"/>
              </w:rPr>
              <w:t>Media Mobilization for Safer Shelter Reconstruction 10 key message disseminate and technical support.</w:t>
            </w:r>
          </w:p>
          <w:p w:rsidR="00DA61F7" w:rsidRPr="00B90143" w:rsidRDefault="00DA61F7" w:rsidP="0049767A">
            <w:pPr>
              <w:pStyle w:val="ListParagraph"/>
              <w:numPr>
                <w:ilvl w:val="0"/>
                <w:numId w:val="10"/>
              </w:numPr>
              <w:rPr>
                <w:sz w:val="22"/>
                <w:szCs w:val="22"/>
              </w:rPr>
            </w:pPr>
            <w:r w:rsidRPr="00B90143">
              <w:rPr>
                <w:spacing w:val="-2"/>
                <w:sz w:val="22"/>
                <w:szCs w:val="22"/>
              </w:rPr>
              <w:t xml:space="preserve"> </w:t>
            </w:r>
            <w:r w:rsidR="00A73611" w:rsidRPr="00B90143">
              <w:rPr>
                <w:spacing w:val="-2"/>
                <w:sz w:val="22"/>
                <w:szCs w:val="22"/>
              </w:rPr>
              <w:t>Street Drama and focus group discussion for community awareness</w:t>
            </w:r>
          </w:p>
          <w:p w:rsidR="00A77335" w:rsidRPr="00B90143" w:rsidRDefault="00A77335" w:rsidP="0049767A">
            <w:pPr>
              <w:pStyle w:val="ListParagraph"/>
              <w:numPr>
                <w:ilvl w:val="0"/>
                <w:numId w:val="10"/>
              </w:numPr>
              <w:rPr>
                <w:sz w:val="22"/>
                <w:szCs w:val="22"/>
              </w:rPr>
            </w:pPr>
            <w:r w:rsidRPr="00B90143">
              <w:rPr>
                <w:spacing w:val="-2"/>
                <w:sz w:val="22"/>
                <w:szCs w:val="22"/>
              </w:rPr>
              <w:t>Support to prepare LDRMP for 6 VDCs</w:t>
            </w:r>
          </w:p>
          <w:p w:rsidR="00A77335" w:rsidRPr="00B90143" w:rsidRDefault="00A77335" w:rsidP="0049767A">
            <w:pPr>
              <w:pStyle w:val="ListParagraph"/>
              <w:numPr>
                <w:ilvl w:val="0"/>
                <w:numId w:val="10"/>
              </w:numPr>
              <w:rPr>
                <w:sz w:val="22"/>
                <w:szCs w:val="22"/>
              </w:rPr>
            </w:pPr>
            <w:r w:rsidRPr="00B90143">
              <w:rPr>
                <w:spacing w:val="-2"/>
                <w:sz w:val="22"/>
                <w:szCs w:val="22"/>
              </w:rPr>
              <w:t>Skilled Masson training 7 days and unskilled mason training 50 days</w:t>
            </w:r>
          </w:p>
          <w:p w:rsidR="00A77335" w:rsidRPr="00B90143" w:rsidRDefault="00A77335" w:rsidP="0049767A">
            <w:pPr>
              <w:pStyle w:val="ListParagraph"/>
              <w:numPr>
                <w:ilvl w:val="0"/>
                <w:numId w:val="10"/>
              </w:numPr>
              <w:rPr>
                <w:sz w:val="22"/>
                <w:szCs w:val="22"/>
              </w:rPr>
            </w:pPr>
            <w:r w:rsidRPr="00B90143">
              <w:rPr>
                <w:spacing w:val="-2"/>
                <w:sz w:val="22"/>
                <w:szCs w:val="22"/>
              </w:rPr>
              <w:t>Build the Demonstration Building 6 nos</w:t>
            </w:r>
            <w:r w:rsidR="00B418C2" w:rsidRPr="00B90143">
              <w:rPr>
                <w:spacing w:val="-2"/>
                <w:sz w:val="22"/>
                <w:szCs w:val="22"/>
              </w:rPr>
              <w:t>.</w:t>
            </w:r>
          </w:p>
          <w:p w:rsidR="00B418C2" w:rsidRPr="00B90143" w:rsidRDefault="00B418C2" w:rsidP="0049767A">
            <w:pPr>
              <w:pStyle w:val="ListParagraph"/>
              <w:numPr>
                <w:ilvl w:val="0"/>
                <w:numId w:val="10"/>
              </w:numPr>
              <w:rPr>
                <w:sz w:val="22"/>
                <w:szCs w:val="22"/>
              </w:rPr>
            </w:pPr>
            <w:r w:rsidRPr="00B90143">
              <w:rPr>
                <w:spacing w:val="-2"/>
                <w:sz w:val="22"/>
                <w:szCs w:val="22"/>
              </w:rPr>
              <w:t>DRR plan prepare and implementation of 42 school of 6 VDCs</w:t>
            </w:r>
          </w:p>
          <w:p w:rsidR="00B418C2" w:rsidRPr="00B90143" w:rsidRDefault="00B418C2" w:rsidP="0049767A">
            <w:pPr>
              <w:pStyle w:val="ListParagraph"/>
              <w:numPr>
                <w:ilvl w:val="0"/>
                <w:numId w:val="10"/>
              </w:numPr>
              <w:rPr>
                <w:sz w:val="22"/>
                <w:szCs w:val="22"/>
              </w:rPr>
            </w:pPr>
            <w:bookmarkStart w:id="0" w:name="_GoBack"/>
            <w:r w:rsidRPr="00B90143">
              <w:rPr>
                <w:spacing w:val="-2"/>
                <w:sz w:val="22"/>
                <w:szCs w:val="22"/>
              </w:rPr>
              <w:t>8 Health Post Building and 11 ORC/PHC Building Construction</w:t>
            </w:r>
          </w:p>
          <w:bookmarkEnd w:id="0"/>
          <w:p w:rsidR="00B418C2" w:rsidRPr="00B90143" w:rsidRDefault="00B418C2" w:rsidP="0049767A">
            <w:pPr>
              <w:pStyle w:val="ListParagraph"/>
              <w:numPr>
                <w:ilvl w:val="0"/>
                <w:numId w:val="10"/>
              </w:numPr>
              <w:rPr>
                <w:sz w:val="22"/>
                <w:szCs w:val="22"/>
              </w:rPr>
            </w:pPr>
            <w:r w:rsidRPr="00B90143">
              <w:rPr>
                <w:spacing w:val="-2"/>
                <w:sz w:val="22"/>
                <w:szCs w:val="22"/>
              </w:rPr>
              <w:t xml:space="preserve">8 School Building </w:t>
            </w:r>
            <w:r w:rsidR="007974C5" w:rsidRPr="00B90143">
              <w:rPr>
                <w:spacing w:val="-2"/>
                <w:sz w:val="22"/>
                <w:szCs w:val="22"/>
              </w:rPr>
              <w:t>64 classroom constructed</w:t>
            </w:r>
          </w:p>
          <w:p w:rsidR="007551BB" w:rsidRPr="00B90143" w:rsidRDefault="007551BB" w:rsidP="0049767A">
            <w:pPr>
              <w:pStyle w:val="ListParagraph"/>
              <w:numPr>
                <w:ilvl w:val="0"/>
                <w:numId w:val="10"/>
              </w:numPr>
              <w:rPr>
                <w:sz w:val="22"/>
                <w:szCs w:val="22"/>
              </w:rPr>
            </w:pPr>
            <w:r w:rsidRPr="00B90143">
              <w:rPr>
                <w:spacing w:val="-2"/>
                <w:sz w:val="22"/>
                <w:szCs w:val="22"/>
              </w:rPr>
              <w:t xml:space="preserve">Child Friendly Space construction </w:t>
            </w:r>
          </w:p>
          <w:p w:rsidR="007551BB" w:rsidRPr="00B90143" w:rsidRDefault="007551BB" w:rsidP="0049767A">
            <w:pPr>
              <w:pStyle w:val="ListParagraph"/>
              <w:numPr>
                <w:ilvl w:val="0"/>
                <w:numId w:val="10"/>
              </w:numPr>
              <w:rPr>
                <w:sz w:val="22"/>
                <w:szCs w:val="22"/>
              </w:rPr>
            </w:pPr>
            <w:r w:rsidRPr="00B90143">
              <w:rPr>
                <w:spacing w:val="-2"/>
                <w:sz w:val="22"/>
                <w:szCs w:val="22"/>
              </w:rPr>
              <w:t>Micro enterprise established 17 enterprise</w:t>
            </w:r>
          </w:p>
          <w:p w:rsidR="007551BB" w:rsidRPr="00B90143" w:rsidRDefault="007551BB" w:rsidP="0049767A">
            <w:pPr>
              <w:pStyle w:val="ListParagraph"/>
              <w:numPr>
                <w:ilvl w:val="0"/>
                <w:numId w:val="10"/>
              </w:numPr>
              <w:rPr>
                <w:sz w:val="22"/>
                <w:szCs w:val="22"/>
              </w:rPr>
            </w:pPr>
            <w:r w:rsidRPr="00B90143">
              <w:rPr>
                <w:spacing w:val="-2"/>
                <w:sz w:val="22"/>
                <w:szCs w:val="22"/>
              </w:rPr>
              <w:t>Support for disable friendly construction in school, health post, community building.</w:t>
            </w:r>
          </w:p>
          <w:p w:rsidR="007551BB" w:rsidRPr="00B90143" w:rsidRDefault="007551BB" w:rsidP="0049767A">
            <w:pPr>
              <w:pStyle w:val="ListParagraph"/>
              <w:numPr>
                <w:ilvl w:val="0"/>
                <w:numId w:val="10"/>
              </w:numPr>
              <w:rPr>
                <w:sz w:val="22"/>
                <w:szCs w:val="22"/>
              </w:rPr>
            </w:pPr>
            <w:r w:rsidRPr="00B90143">
              <w:rPr>
                <w:spacing w:val="-2"/>
                <w:sz w:val="22"/>
                <w:szCs w:val="22"/>
              </w:rPr>
              <w:t>Door to Door technical support for build back better, sa</w:t>
            </w:r>
            <w:r w:rsidR="00DE459F" w:rsidRPr="00B90143">
              <w:rPr>
                <w:spacing w:val="-2"/>
                <w:sz w:val="22"/>
                <w:szCs w:val="22"/>
              </w:rPr>
              <w:t>fer and greener</w:t>
            </w:r>
          </w:p>
          <w:p w:rsidR="00745DB7" w:rsidRPr="00B90143" w:rsidRDefault="00745DB7" w:rsidP="0049767A">
            <w:pPr>
              <w:pStyle w:val="ListParagraph"/>
              <w:numPr>
                <w:ilvl w:val="0"/>
                <w:numId w:val="10"/>
              </w:numPr>
              <w:rPr>
                <w:sz w:val="22"/>
                <w:szCs w:val="22"/>
              </w:rPr>
            </w:pPr>
            <w:r w:rsidRPr="00B90143">
              <w:rPr>
                <w:spacing w:val="-2"/>
                <w:sz w:val="22"/>
                <w:szCs w:val="22"/>
              </w:rPr>
              <w:t xml:space="preserve">Collection Center construction </w:t>
            </w:r>
          </w:p>
          <w:p w:rsidR="00B00D0F" w:rsidRPr="00B90143" w:rsidRDefault="00B00D0F" w:rsidP="0049767A">
            <w:pPr>
              <w:pStyle w:val="ListParagraph"/>
              <w:numPr>
                <w:ilvl w:val="0"/>
                <w:numId w:val="10"/>
              </w:numPr>
              <w:rPr>
                <w:sz w:val="22"/>
                <w:szCs w:val="22"/>
              </w:rPr>
            </w:pPr>
            <w:r w:rsidRPr="00B90143">
              <w:rPr>
                <w:spacing w:val="-2"/>
                <w:sz w:val="22"/>
                <w:szCs w:val="22"/>
              </w:rPr>
              <w:t>School WASH Recovery 36 Schools</w:t>
            </w:r>
          </w:p>
          <w:p w:rsidR="00B00D0F" w:rsidRPr="00B90143" w:rsidRDefault="00B00D0F" w:rsidP="0049767A">
            <w:pPr>
              <w:pStyle w:val="ListParagraph"/>
              <w:numPr>
                <w:ilvl w:val="0"/>
                <w:numId w:val="10"/>
              </w:numPr>
            </w:pPr>
            <w:r w:rsidRPr="00B90143">
              <w:rPr>
                <w:spacing w:val="-2"/>
                <w:sz w:val="22"/>
                <w:szCs w:val="22"/>
              </w:rPr>
              <w:t>Health, Nutrition and SRMH program</w:t>
            </w:r>
          </w:p>
        </w:tc>
      </w:tr>
    </w:tbl>
    <w:p w:rsidR="009069A6" w:rsidRPr="00B90143" w:rsidRDefault="009069A6" w:rsidP="009069A6">
      <w:pPr>
        <w:ind w:firstLine="720"/>
        <w:rPr>
          <w:rFonts w:ascii="Times New Roman" w:hAnsi="Times New Roman" w:cs="Times New Roman"/>
          <w:sz w:val="6"/>
          <w:szCs w:val="6"/>
        </w:rPr>
      </w:pPr>
    </w:p>
    <w:tbl>
      <w:tblPr>
        <w:tblW w:w="9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7"/>
        <w:gridCol w:w="3489"/>
        <w:gridCol w:w="1878"/>
        <w:gridCol w:w="806"/>
        <w:gridCol w:w="1789"/>
      </w:tblGrid>
      <w:tr w:rsidR="009069A6" w:rsidRPr="00B90143" w:rsidTr="00745DB7">
        <w:trPr>
          <w:trHeight w:hRule="exact" w:val="692"/>
        </w:trPr>
        <w:tc>
          <w:tcPr>
            <w:tcW w:w="1807"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489" w:type="dxa"/>
            <w:tcBorders>
              <w:right w:val="single" w:sz="4" w:space="0" w:color="auto"/>
            </w:tcBorders>
            <w:vAlign w:val="center"/>
          </w:tcPr>
          <w:p w:rsidR="009069A6" w:rsidRPr="00B90143" w:rsidRDefault="00B00D0F" w:rsidP="006840ED">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Earthquake Response Recovery</w:t>
            </w:r>
            <w:r w:rsidR="009069A6" w:rsidRPr="00B90143">
              <w:rPr>
                <w:rFonts w:ascii="Times New Roman" w:hAnsi="Times New Roman" w:cs="Times New Roman"/>
                <w:highlight w:val="magenta"/>
              </w:rPr>
              <w:t xml:space="preserve"> Gorkha</w:t>
            </w:r>
          </w:p>
        </w:tc>
        <w:tc>
          <w:tcPr>
            <w:tcW w:w="2684" w:type="dxa"/>
            <w:gridSpan w:val="2"/>
            <w:tcBorders>
              <w:left w:val="single" w:sz="4" w:space="0" w:color="auto"/>
              <w:right w:val="single" w:sz="4" w:space="0" w:color="auto"/>
            </w:tcBorders>
            <w:vAlign w:val="center"/>
          </w:tcPr>
          <w:p w:rsidR="009069A6" w:rsidRPr="00B90143" w:rsidRDefault="009069A6" w:rsidP="006840ED">
            <w:pPr>
              <w:rPr>
                <w:rFonts w:ascii="Times New Roman" w:hAnsi="Times New Roman" w:cs="Times New Roman"/>
              </w:rPr>
            </w:pPr>
            <w:r w:rsidRPr="00B90143">
              <w:rPr>
                <w:rFonts w:ascii="Times New Roman" w:hAnsi="Times New Roman" w:cs="Times New Roman"/>
              </w:rPr>
              <w:t xml:space="preserve">Date from:  June 2015  </w:t>
            </w:r>
          </w:p>
        </w:tc>
        <w:tc>
          <w:tcPr>
            <w:tcW w:w="1789" w:type="dxa"/>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To:  Till date</w:t>
            </w:r>
          </w:p>
        </w:tc>
      </w:tr>
      <w:tr w:rsidR="009069A6" w:rsidRPr="00B90143" w:rsidTr="00745DB7">
        <w:trPr>
          <w:trHeight w:hRule="exact" w:val="669"/>
        </w:trPr>
        <w:tc>
          <w:tcPr>
            <w:tcW w:w="1807"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89"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Lutheran World Relief(LWR)</w:t>
            </w:r>
          </w:p>
        </w:tc>
        <w:tc>
          <w:tcPr>
            <w:tcW w:w="1878" w:type="dxa"/>
            <w:tcBorders>
              <w:left w:val="single" w:sz="4" w:space="0" w:color="auto"/>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94" w:type="dxa"/>
            <w:gridSpan w:val="2"/>
            <w:tcBorders>
              <w:lef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Mr. Michael Watt</w:t>
            </w:r>
          </w:p>
        </w:tc>
      </w:tr>
      <w:tr w:rsidR="009069A6" w:rsidRPr="00B90143" w:rsidTr="00745DB7">
        <w:trPr>
          <w:trHeight w:hRule="exact" w:val="5800"/>
        </w:trPr>
        <w:tc>
          <w:tcPr>
            <w:tcW w:w="1807" w:type="dxa"/>
            <w:tcBorders>
              <w:right w:val="single" w:sz="4" w:space="0" w:color="auto"/>
            </w:tcBorders>
            <w:vAlign w:val="center"/>
          </w:tcPr>
          <w:p w:rsidR="009069A6" w:rsidRPr="00B90143" w:rsidRDefault="009069A6" w:rsidP="006840ED">
            <w:pPr>
              <w:spacing w:after="0" w:line="240" w:lineRule="auto"/>
              <w:rPr>
                <w:rFonts w:ascii="Times New Roman" w:hAnsi="Times New Roman" w:cs="Times New Roman"/>
              </w:rPr>
            </w:pPr>
            <w:r w:rsidRPr="00B90143">
              <w:rPr>
                <w:rFonts w:ascii="Times New Roman" w:hAnsi="Times New Roman" w:cs="Times New Roman"/>
              </w:rPr>
              <w:t>Description</w:t>
            </w:r>
          </w:p>
        </w:tc>
        <w:tc>
          <w:tcPr>
            <w:tcW w:w="7961" w:type="dxa"/>
            <w:gridSpan w:val="4"/>
            <w:vAlign w:val="center"/>
          </w:tcPr>
          <w:p w:rsidR="00532003" w:rsidRPr="00B90143" w:rsidRDefault="00DF7FF3"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Working Area: Jaub</w:t>
            </w:r>
            <w:r w:rsidR="00532003" w:rsidRPr="00B90143">
              <w:rPr>
                <w:rFonts w:ascii="Times New Roman" w:hAnsi="Times New Roman" w:cs="Times New Roman"/>
                <w:spacing w:val="-2"/>
              </w:rPr>
              <w:t xml:space="preserve">ari VDC </w:t>
            </w:r>
            <w:r w:rsidR="00B563D2" w:rsidRPr="00B90143">
              <w:rPr>
                <w:rFonts w:ascii="Times New Roman" w:hAnsi="Times New Roman" w:cs="Times New Roman"/>
                <w:spacing w:val="-2"/>
              </w:rPr>
              <w:t>and Muchok VDC</w:t>
            </w:r>
          </w:p>
          <w:p w:rsidR="00532003" w:rsidRPr="00B90143" w:rsidRDefault="00532003"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Activities Coverage:</w:t>
            </w:r>
          </w:p>
          <w:p w:rsidR="00532003" w:rsidRPr="00B90143" w:rsidRDefault="00532003" w:rsidP="006840ED">
            <w:pPr>
              <w:spacing w:after="0" w:line="240" w:lineRule="auto"/>
              <w:jc w:val="both"/>
              <w:rPr>
                <w:rFonts w:ascii="Times New Roman" w:hAnsi="Times New Roman" w:cs="Times New Roman"/>
                <w:spacing w:val="-2"/>
              </w:rPr>
            </w:pPr>
            <w:r w:rsidRPr="00B90143">
              <w:rPr>
                <w:rFonts w:ascii="Times New Roman" w:hAnsi="Times New Roman" w:cs="Times New Roman"/>
                <w:spacing w:val="-2"/>
              </w:rPr>
              <w:t>The following illustrates the short description of project activities:</w:t>
            </w:r>
          </w:p>
          <w:p w:rsidR="00532003" w:rsidRPr="00B90143" w:rsidRDefault="00532003" w:rsidP="0049767A">
            <w:pPr>
              <w:pStyle w:val="ListParagraph"/>
              <w:numPr>
                <w:ilvl w:val="0"/>
                <w:numId w:val="11"/>
              </w:numPr>
              <w:rPr>
                <w:sz w:val="22"/>
                <w:szCs w:val="22"/>
              </w:rPr>
            </w:pPr>
            <w:r w:rsidRPr="00B90143">
              <w:rPr>
                <w:spacing w:val="-2"/>
                <w:sz w:val="22"/>
                <w:szCs w:val="22"/>
              </w:rPr>
              <w:t>Temporary shelter support (tarpaulin, CGI sheet or cash equivalent to CGI sheet, fixing tools).</w:t>
            </w:r>
          </w:p>
          <w:p w:rsidR="00532003" w:rsidRPr="00B90143" w:rsidRDefault="00532003" w:rsidP="0049767A">
            <w:pPr>
              <w:pStyle w:val="ListParagraph"/>
              <w:numPr>
                <w:ilvl w:val="0"/>
                <w:numId w:val="11"/>
              </w:numPr>
              <w:rPr>
                <w:sz w:val="22"/>
                <w:szCs w:val="22"/>
              </w:rPr>
            </w:pPr>
            <w:r w:rsidRPr="00B90143">
              <w:rPr>
                <w:spacing w:val="-2"/>
                <w:sz w:val="22"/>
                <w:szCs w:val="22"/>
              </w:rPr>
              <w:t>Food items</w:t>
            </w:r>
            <w:r w:rsidR="00B563D2" w:rsidRPr="00B90143">
              <w:rPr>
                <w:spacing w:val="-2"/>
                <w:sz w:val="22"/>
                <w:szCs w:val="22"/>
              </w:rPr>
              <w:t xml:space="preserve"> and non food item</w:t>
            </w:r>
            <w:r w:rsidRPr="00B90143">
              <w:rPr>
                <w:spacing w:val="-2"/>
                <w:sz w:val="22"/>
                <w:szCs w:val="22"/>
              </w:rPr>
              <w:t xml:space="preserve"> support </w:t>
            </w:r>
          </w:p>
          <w:p w:rsidR="00532003" w:rsidRPr="00B90143" w:rsidRDefault="00532003" w:rsidP="0049767A">
            <w:pPr>
              <w:pStyle w:val="ListParagraph"/>
              <w:numPr>
                <w:ilvl w:val="0"/>
                <w:numId w:val="11"/>
              </w:numPr>
              <w:rPr>
                <w:sz w:val="22"/>
                <w:szCs w:val="22"/>
              </w:rPr>
            </w:pPr>
            <w:r w:rsidRPr="00B90143">
              <w:rPr>
                <w:spacing w:val="-2"/>
                <w:sz w:val="22"/>
                <w:szCs w:val="22"/>
              </w:rPr>
              <w:t>Live-stock and agriculture support with varieties of training</w:t>
            </w:r>
          </w:p>
          <w:p w:rsidR="00532003" w:rsidRPr="00B90143" w:rsidRDefault="00532003" w:rsidP="0049767A">
            <w:pPr>
              <w:pStyle w:val="ListParagraph"/>
              <w:numPr>
                <w:ilvl w:val="0"/>
                <w:numId w:val="11"/>
              </w:numPr>
              <w:rPr>
                <w:sz w:val="22"/>
                <w:szCs w:val="22"/>
              </w:rPr>
            </w:pPr>
            <w:r w:rsidRPr="00B90143">
              <w:rPr>
                <w:spacing w:val="-2"/>
                <w:sz w:val="22"/>
                <w:szCs w:val="22"/>
              </w:rPr>
              <w:t>Cash for Work activities</w:t>
            </w:r>
          </w:p>
          <w:p w:rsidR="00532003" w:rsidRPr="00B90143" w:rsidRDefault="00532003" w:rsidP="0049767A">
            <w:pPr>
              <w:pStyle w:val="ListParagraph"/>
              <w:numPr>
                <w:ilvl w:val="0"/>
                <w:numId w:val="11"/>
              </w:numPr>
              <w:rPr>
                <w:sz w:val="22"/>
                <w:szCs w:val="22"/>
              </w:rPr>
            </w:pPr>
            <w:r w:rsidRPr="00B90143">
              <w:rPr>
                <w:sz w:val="22"/>
                <w:szCs w:val="22"/>
              </w:rPr>
              <w:t>Mason training for earthquake resilient building construction</w:t>
            </w:r>
          </w:p>
          <w:p w:rsidR="00532003" w:rsidRPr="00B90143" w:rsidRDefault="00532003" w:rsidP="0049767A">
            <w:pPr>
              <w:pStyle w:val="ListParagraph"/>
              <w:numPr>
                <w:ilvl w:val="0"/>
                <w:numId w:val="11"/>
              </w:numPr>
              <w:rPr>
                <w:sz w:val="22"/>
                <w:szCs w:val="22"/>
              </w:rPr>
            </w:pPr>
            <w:r w:rsidRPr="00B90143">
              <w:rPr>
                <w:sz w:val="22"/>
                <w:szCs w:val="22"/>
              </w:rPr>
              <w:t>Prepare DRR plan in the project VDC</w:t>
            </w:r>
          </w:p>
          <w:p w:rsidR="009069A6" w:rsidRPr="00B90143" w:rsidRDefault="00532003" w:rsidP="0049767A">
            <w:pPr>
              <w:pStyle w:val="ListParagraph"/>
              <w:numPr>
                <w:ilvl w:val="0"/>
                <w:numId w:val="11"/>
              </w:numPr>
              <w:rPr>
                <w:sz w:val="22"/>
                <w:szCs w:val="22"/>
              </w:rPr>
            </w:pPr>
            <w:r w:rsidRPr="00B90143">
              <w:rPr>
                <w:sz w:val="22"/>
                <w:szCs w:val="22"/>
              </w:rPr>
              <w:t>Permanent building construction</w:t>
            </w:r>
            <w:r w:rsidR="00843610" w:rsidRPr="00B90143">
              <w:rPr>
                <w:sz w:val="22"/>
                <w:szCs w:val="22"/>
              </w:rPr>
              <w:t xml:space="preserve"> Support</w:t>
            </w:r>
            <w:r w:rsidR="005F3A2E" w:rsidRPr="00B90143">
              <w:rPr>
                <w:sz w:val="22"/>
                <w:szCs w:val="22"/>
              </w:rPr>
              <w:t xml:space="preserve"> for 100 HHs NRs 200000.00 per HHS up to second tranchi.</w:t>
            </w:r>
          </w:p>
          <w:p w:rsidR="00843610" w:rsidRPr="00B90143" w:rsidRDefault="00843610" w:rsidP="0049767A">
            <w:pPr>
              <w:pStyle w:val="ListParagraph"/>
              <w:numPr>
                <w:ilvl w:val="0"/>
                <w:numId w:val="11"/>
              </w:numPr>
              <w:rPr>
                <w:sz w:val="22"/>
                <w:szCs w:val="22"/>
              </w:rPr>
            </w:pPr>
            <w:r w:rsidRPr="00B90143">
              <w:rPr>
                <w:sz w:val="22"/>
                <w:szCs w:val="22"/>
              </w:rPr>
              <w:t>Door to Door assistant for Build Back Better and safer</w:t>
            </w:r>
          </w:p>
          <w:p w:rsidR="00843610" w:rsidRPr="00B90143" w:rsidRDefault="00843610" w:rsidP="0049767A">
            <w:pPr>
              <w:pStyle w:val="ListParagraph"/>
              <w:numPr>
                <w:ilvl w:val="0"/>
                <w:numId w:val="11"/>
              </w:numPr>
              <w:rPr>
                <w:sz w:val="22"/>
                <w:szCs w:val="22"/>
              </w:rPr>
            </w:pPr>
            <w:r w:rsidRPr="00B90143">
              <w:rPr>
                <w:sz w:val="22"/>
                <w:szCs w:val="22"/>
              </w:rPr>
              <w:t>Media Mobilization for Build Back Better and safer</w:t>
            </w:r>
          </w:p>
          <w:p w:rsidR="00843610" w:rsidRPr="00B90143" w:rsidRDefault="00843610" w:rsidP="0049767A">
            <w:pPr>
              <w:pStyle w:val="ListParagraph"/>
              <w:numPr>
                <w:ilvl w:val="0"/>
                <w:numId w:val="11"/>
              </w:numPr>
              <w:rPr>
                <w:sz w:val="22"/>
                <w:szCs w:val="22"/>
              </w:rPr>
            </w:pPr>
            <w:r w:rsidRPr="00B90143">
              <w:rPr>
                <w:sz w:val="22"/>
                <w:szCs w:val="22"/>
              </w:rPr>
              <w:t>Climate Smart Agriculture support</w:t>
            </w:r>
          </w:p>
          <w:p w:rsidR="00843610" w:rsidRPr="00B90143" w:rsidRDefault="00843610" w:rsidP="0049767A">
            <w:pPr>
              <w:pStyle w:val="ListParagraph"/>
              <w:numPr>
                <w:ilvl w:val="0"/>
                <w:numId w:val="11"/>
              </w:numPr>
              <w:rPr>
                <w:sz w:val="22"/>
                <w:szCs w:val="22"/>
              </w:rPr>
            </w:pPr>
            <w:r w:rsidRPr="00B90143">
              <w:rPr>
                <w:sz w:val="22"/>
                <w:szCs w:val="22"/>
              </w:rPr>
              <w:t xml:space="preserve">Toilet construction support and </w:t>
            </w:r>
          </w:p>
          <w:p w:rsidR="00843610" w:rsidRPr="00B90143" w:rsidRDefault="00843610" w:rsidP="0049767A">
            <w:pPr>
              <w:pStyle w:val="ListParagraph"/>
              <w:numPr>
                <w:ilvl w:val="0"/>
                <w:numId w:val="11"/>
              </w:numPr>
              <w:rPr>
                <w:sz w:val="22"/>
                <w:szCs w:val="22"/>
              </w:rPr>
            </w:pPr>
            <w:r w:rsidRPr="00B90143">
              <w:rPr>
                <w:sz w:val="22"/>
                <w:szCs w:val="22"/>
              </w:rPr>
              <w:t xml:space="preserve"> WASH</w:t>
            </w:r>
            <w:r w:rsidR="00B563D2" w:rsidRPr="00B90143">
              <w:rPr>
                <w:sz w:val="22"/>
                <w:szCs w:val="22"/>
              </w:rPr>
              <w:t xml:space="preserve"> and irrigation cannel reconstruction</w:t>
            </w:r>
            <w:r w:rsidRPr="00B90143">
              <w:rPr>
                <w:sz w:val="22"/>
                <w:szCs w:val="22"/>
              </w:rPr>
              <w:t xml:space="preserve"> support </w:t>
            </w:r>
          </w:p>
          <w:p w:rsidR="00745DB7" w:rsidRPr="00B90143" w:rsidRDefault="00745DB7" w:rsidP="0049767A">
            <w:pPr>
              <w:pStyle w:val="ListParagraph"/>
              <w:numPr>
                <w:ilvl w:val="0"/>
                <w:numId w:val="11"/>
              </w:numPr>
              <w:rPr>
                <w:sz w:val="22"/>
                <w:szCs w:val="22"/>
              </w:rPr>
            </w:pPr>
            <w:r w:rsidRPr="00B90143">
              <w:rPr>
                <w:sz w:val="22"/>
                <w:szCs w:val="22"/>
              </w:rPr>
              <w:t>Support for LDRMP preparation of the VDC</w:t>
            </w:r>
          </w:p>
          <w:p w:rsidR="00745DB7" w:rsidRPr="00B90143" w:rsidRDefault="00745DB7" w:rsidP="0049767A">
            <w:pPr>
              <w:pStyle w:val="ListParagraph"/>
              <w:numPr>
                <w:ilvl w:val="0"/>
                <w:numId w:val="11"/>
              </w:numPr>
              <w:rPr>
                <w:sz w:val="22"/>
                <w:szCs w:val="22"/>
              </w:rPr>
            </w:pPr>
            <w:r w:rsidRPr="00B90143">
              <w:rPr>
                <w:sz w:val="22"/>
                <w:szCs w:val="22"/>
              </w:rPr>
              <w:t>Collection centre construction</w:t>
            </w:r>
          </w:p>
          <w:p w:rsidR="00B00D0F" w:rsidRPr="00B90143" w:rsidRDefault="00B00D0F" w:rsidP="0049767A">
            <w:pPr>
              <w:pStyle w:val="ListParagraph"/>
              <w:numPr>
                <w:ilvl w:val="0"/>
                <w:numId w:val="11"/>
              </w:numPr>
            </w:pPr>
            <w:r w:rsidRPr="00B90143">
              <w:rPr>
                <w:sz w:val="22"/>
                <w:szCs w:val="22"/>
              </w:rPr>
              <w:t>Livestock recovery</w:t>
            </w:r>
          </w:p>
        </w:tc>
      </w:tr>
    </w:tbl>
    <w:p w:rsidR="00500C35" w:rsidRPr="00B90143" w:rsidRDefault="00500C35" w:rsidP="00500C35">
      <w:pPr>
        <w:pStyle w:val="Style"/>
        <w:tabs>
          <w:tab w:val="left" w:pos="1531"/>
        </w:tabs>
        <w:spacing w:line="273" w:lineRule="exact"/>
        <w:rPr>
          <w:rFonts w:ascii="Times New Roman" w:hAnsi="Times New Roman" w:cs="Times New Roman"/>
          <w:b/>
          <w:sz w:val="22"/>
          <w:szCs w:val="22"/>
        </w:rPr>
      </w:pPr>
    </w:p>
    <w:p w:rsidR="00500C35" w:rsidRPr="00B90143" w:rsidRDefault="00500C35" w:rsidP="00500C35">
      <w:pPr>
        <w:pStyle w:val="Style"/>
        <w:tabs>
          <w:tab w:val="left" w:pos="1531"/>
        </w:tabs>
        <w:spacing w:line="273" w:lineRule="exact"/>
        <w:rPr>
          <w:rFonts w:ascii="Times New Roman" w:hAnsi="Times New Roman" w:cs="Times New Roman"/>
          <w:sz w:val="22"/>
          <w:szCs w:val="22"/>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CC2748" w:rsidRPr="00B90143" w:rsidTr="00467E63">
        <w:trPr>
          <w:trHeight w:hRule="exact" w:val="550"/>
        </w:trPr>
        <w:tc>
          <w:tcPr>
            <w:tcW w:w="1818" w:type="dxa"/>
            <w:tcBorders>
              <w:right w:val="single" w:sz="4" w:space="0" w:color="auto"/>
            </w:tcBorders>
            <w:vAlign w:val="center"/>
          </w:tcPr>
          <w:p w:rsidR="00CC2748" w:rsidRPr="00B90143" w:rsidRDefault="00CC2748"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CC2748" w:rsidRPr="00B90143" w:rsidRDefault="00CC2748"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Poverty Alleviation Program</w:t>
            </w:r>
            <w:r w:rsidR="00841438">
              <w:rPr>
                <w:rFonts w:ascii="Times New Roman" w:hAnsi="Times New Roman" w:cs="Times New Roman"/>
                <w:highlight w:val="magenta"/>
              </w:rPr>
              <w:t>/ JSDF project</w:t>
            </w:r>
          </w:p>
        </w:tc>
        <w:tc>
          <w:tcPr>
            <w:tcW w:w="2700" w:type="dxa"/>
            <w:gridSpan w:val="2"/>
            <w:tcBorders>
              <w:left w:val="single" w:sz="4" w:space="0" w:color="auto"/>
              <w:right w:val="single" w:sz="4" w:space="0" w:color="auto"/>
            </w:tcBorders>
            <w:vAlign w:val="center"/>
          </w:tcPr>
          <w:p w:rsidR="00CC2748" w:rsidRPr="00B90143" w:rsidRDefault="00CC2748" w:rsidP="00467E63">
            <w:pPr>
              <w:rPr>
                <w:rFonts w:ascii="Times New Roman" w:hAnsi="Times New Roman" w:cs="Times New Roman"/>
              </w:rPr>
            </w:pPr>
            <w:r w:rsidRPr="00B90143">
              <w:rPr>
                <w:rFonts w:ascii="Times New Roman" w:hAnsi="Times New Roman" w:cs="Times New Roman"/>
              </w:rPr>
              <w:t xml:space="preserve">Date from:  May 2015  </w:t>
            </w:r>
          </w:p>
        </w:tc>
        <w:tc>
          <w:tcPr>
            <w:tcW w:w="1800" w:type="dxa"/>
            <w:tcBorders>
              <w:left w:val="single" w:sz="4" w:space="0" w:color="auto"/>
            </w:tcBorders>
            <w:vAlign w:val="center"/>
          </w:tcPr>
          <w:p w:rsidR="00CC2748" w:rsidRPr="00B90143" w:rsidRDefault="00CC2748" w:rsidP="00236D6C">
            <w:pPr>
              <w:spacing w:after="0" w:line="240" w:lineRule="auto"/>
              <w:rPr>
                <w:rFonts w:ascii="Times New Roman" w:hAnsi="Times New Roman" w:cs="Times New Roman"/>
              </w:rPr>
            </w:pPr>
            <w:r w:rsidRPr="00B90143">
              <w:rPr>
                <w:rFonts w:ascii="Times New Roman" w:hAnsi="Times New Roman" w:cs="Times New Roman"/>
              </w:rPr>
              <w:t xml:space="preserve">To:  </w:t>
            </w:r>
            <w:r w:rsidR="00236D6C">
              <w:rPr>
                <w:rFonts w:ascii="Times New Roman" w:hAnsi="Times New Roman" w:cs="Times New Roman"/>
              </w:rPr>
              <w:t>June 2018</w:t>
            </w:r>
          </w:p>
        </w:tc>
      </w:tr>
      <w:tr w:rsidR="00CC2748" w:rsidRPr="00B90143" w:rsidTr="00467E63">
        <w:trPr>
          <w:trHeight w:hRule="exact" w:val="532"/>
        </w:trPr>
        <w:tc>
          <w:tcPr>
            <w:tcW w:w="1818" w:type="dxa"/>
            <w:tcBorders>
              <w:right w:val="single" w:sz="4" w:space="0" w:color="auto"/>
            </w:tcBorders>
            <w:vAlign w:val="center"/>
          </w:tcPr>
          <w:p w:rsidR="00CC2748" w:rsidRPr="00B90143" w:rsidRDefault="00CC2748" w:rsidP="00467E63">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CC2748" w:rsidRPr="00B90143" w:rsidRDefault="000C53EE" w:rsidP="00467E63">
            <w:pPr>
              <w:spacing w:after="0" w:line="240" w:lineRule="auto"/>
              <w:rPr>
                <w:rFonts w:ascii="Times New Roman" w:hAnsi="Times New Roman" w:cs="Times New Roman"/>
              </w:rPr>
            </w:pPr>
            <w:r w:rsidRPr="00B90143">
              <w:rPr>
                <w:rFonts w:ascii="Times New Roman" w:hAnsi="Times New Roman" w:cs="Times New Roman"/>
              </w:rPr>
              <w:t>Poverty Alleviation Fund (PAF)</w:t>
            </w:r>
          </w:p>
        </w:tc>
        <w:tc>
          <w:tcPr>
            <w:tcW w:w="1890" w:type="dxa"/>
            <w:tcBorders>
              <w:left w:val="single" w:sz="4" w:space="0" w:color="auto"/>
              <w:right w:val="single" w:sz="4" w:space="0" w:color="auto"/>
            </w:tcBorders>
            <w:vAlign w:val="center"/>
          </w:tcPr>
          <w:p w:rsidR="00CC2748" w:rsidRPr="00B90143" w:rsidRDefault="00CC2748" w:rsidP="00467E63">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CC2748" w:rsidRPr="00B90143" w:rsidRDefault="00BF72F6" w:rsidP="00467E63">
            <w:pPr>
              <w:spacing w:after="0" w:line="240" w:lineRule="auto"/>
              <w:rPr>
                <w:rFonts w:ascii="Times New Roman" w:hAnsi="Times New Roman" w:cs="Times New Roman"/>
              </w:rPr>
            </w:pPr>
            <w:r w:rsidRPr="00B90143">
              <w:rPr>
                <w:rFonts w:ascii="Times New Roman" w:hAnsi="Times New Roman" w:cs="Times New Roman"/>
              </w:rPr>
              <w:t>Mr. Bipin  Dhital</w:t>
            </w:r>
          </w:p>
        </w:tc>
      </w:tr>
      <w:tr w:rsidR="00CC2748" w:rsidRPr="00B90143" w:rsidTr="00467E63">
        <w:trPr>
          <w:trHeight w:hRule="exact" w:val="3340"/>
        </w:trPr>
        <w:tc>
          <w:tcPr>
            <w:tcW w:w="1818" w:type="dxa"/>
            <w:tcBorders>
              <w:right w:val="single" w:sz="4" w:space="0" w:color="auto"/>
            </w:tcBorders>
            <w:vAlign w:val="center"/>
          </w:tcPr>
          <w:p w:rsidR="00CC2748" w:rsidRPr="00B90143" w:rsidRDefault="00CC2748" w:rsidP="00467E63">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CC2748" w:rsidRPr="00B90143" w:rsidRDefault="00CC2748" w:rsidP="00467E63">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xml:space="preserve">: </w:t>
            </w:r>
            <w:r w:rsidR="00BF72F6" w:rsidRPr="00B90143">
              <w:rPr>
                <w:rFonts w:ascii="Times New Roman" w:eastAsia="Times New Roman" w:hAnsi="Times New Roman" w:cs="Times New Roman"/>
                <w:color w:val="000000"/>
                <w:sz w:val="24"/>
                <w:szCs w:val="24"/>
                <w:lang w:bidi="hi-IN"/>
              </w:rPr>
              <w:t>Kasigaun, Manbu,Thumi and Aruarbang</w:t>
            </w:r>
            <w:r w:rsidRPr="00B90143">
              <w:rPr>
                <w:rFonts w:ascii="Times New Roman" w:eastAsia="Times New Roman" w:hAnsi="Times New Roman" w:cs="Times New Roman"/>
                <w:color w:val="000000"/>
                <w:sz w:val="24"/>
                <w:szCs w:val="24"/>
                <w:lang w:bidi="hi-IN"/>
              </w:rPr>
              <w:t xml:space="preserve"> </w:t>
            </w:r>
          </w:p>
          <w:p w:rsidR="00CC2748" w:rsidRPr="00B90143" w:rsidRDefault="00CC2748" w:rsidP="00467E63">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CC2748" w:rsidRPr="00B90143" w:rsidRDefault="00CC2748" w:rsidP="00467E63">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CC2748" w:rsidRPr="00B90143" w:rsidRDefault="00BF72F6" w:rsidP="0049767A">
            <w:pPr>
              <w:pStyle w:val="ListParagraph"/>
              <w:numPr>
                <w:ilvl w:val="0"/>
                <w:numId w:val="12"/>
              </w:numPr>
            </w:pPr>
            <w:r w:rsidRPr="00B90143">
              <w:rPr>
                <w:color w:val="000000"/>
                <w:lang w:bidi="hi-IN"/>
              </w:rPr>
              <w:t>Need Assessment and identification of  Poverty</w:t>
            </w:r>
          </w:p>
          <w:p w:rsidR="00CC2748" w:rsidRPr="00B90143" w:rsidRDefault="00BF72F6" w:rsidP="0049767A">
            <w:pPr>
              <w:pStyle w:val="ListParagraph"/>
              <w:numPr>
                <w:ilvl w:val="0"/>
                <w:numId w:val="12"/>
              </w:numPr>
            </w:pPr>
            <w:r w:rsidRPr="00B90143">
              <w:rPr>
                <w:color w:val="000000"/>
                <w:lang w:bidi="hi-IN"/>
              </w:rPr>
              <w:t>Food Security, Value chain strengthening, Livelihood Support, Agriculture Infrastructure support, Social inclusion, Cooperative, Social Mobilization</w:t>
            </w:r>
            <w:r w:rsidR="00332BF6" w:rsidRPr="00B90143">
              <w:rPr>
                <w:color w:val="000000"/>
                <w:lang w:bidi="hi-IN"/>
              </w:rPr>
              <w:t>, Income generation Activity. Develop Agriculture Paket area.</w:t>
            </w:r>
          </w:p>
          <w:p w:rsidR="00531912" w:rsidRPr="00B90143" w:rsidRDefault="00531912" w:rsidP="0049767A">
            <w:pPr>
              <w:pStyle w:val="ListParagraph"/>
              <w:numPr>
                <w:ilvl w:val="0"/>
                <w:numId w:val="12"/>
              </w:numPr>
            </w:pPr>
            <w:r w:rsidRPr="00B90143">
              <w:rPr>
                <w:color w:val="000000"/>
                <w:lang w:bidi="hi-IN"/>
              </w:rPr>
              <w:t>Masson Training in 4 VDC 200 person.</w:t>
            </w:r>
          </w:p>
          <w:p w:rsidR="00531912" w:rsidRPr="00B90143" w:rsidRDefault="00531912" w:rsidP="0049767A">
            <w:pPr>
              <w:pStyle w:val="ListParagraph"/>
              <w:numPr>
                <w:ilvl w:val="0"/>
                <w:numId w:val="12"/>
              </w:numPr>
            </w:pPr>
            <w:r w:rsidRPr="00B90143">
              <w:rPr>
                <w:color w:val="000000"/>
                <w:lang w:bidi="hi-IN"/>
              </w:rPr>
              <w:t>Small infrastructure development Irrigation, community building, foot trail improvement, wooden bridge etc.</w:t>
            </w:r>
          </w:p>
          <w:p w:rsidR="00BD48D9" w:rsidRPr="00B90143" w:rsidRDefault="00BD48D9" w:rsidP="0049767A">
            <w:pPr>
              <w:pStyle w:val="ListParagraph"/>
              <w:numPr>
                <w:ilvl w:val="0"/>
                <w:numId w:val="12"/>
              </w:numPr>
            </w:pPr>
            <w:r w:rsidRPr="00B90143">
              <w:rPr>
                <w:color w:val="000000"/>
                <w:lang w:bidi="hi-IN"/>
              </w:rPr>
              <w:t xml:space="preserve">IGA program for poor and vulnerable group. </w:t>
            </w:r>
          </w:p>
        </w:tc>
      </w:tr>
    </w:tbl>
    <w:p w:rsidR="00500C35" w:rsidRPr="00B90143" w:rsidRDefault="00500C35" w:rsidP="00500C35">
      <w:pPr>
        <w:pStyle w:val="Style"/>
        <w:tabs>
          <w:tab w:val="left" w:pos="1531"/>
        </w:tabs>
        <w:spacing w:line="273" w:lineRule="exact"/>
        <w:rPr>
          <w:rFonts w:ascii="Times New Roman" w:hAnsi="Times New Roman" w:cs="Times New Roman"/>
          <w:sz w:val="22"/>
          <w:szCs w:val="22"/>
        </w:rPr>
      </w:pPr>
    </w:p>
    <w:tbl>
      <w:tblPr>
        <w:tblW w:w="97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5"/>
        <w:gridCol w:w="3485"/>
        <w:gridCol w:w="1877"/>
        <w:gridCol w:w="804"/>
        <w:gridCol w:w="1787"/>
      </w:tblGrid>
      <w:tr w:rsidR="00B0534E" w:rsidRPr="00B90143" w:rsidTr="00424664">
        <w:trPr>
          <w:trHeight w:hRule="exact" w:val="525"/>
        </w:trPr>
        <w:tc>
          <w:tcPr>
            <w:tcW w:w="1805" w:type="dxa"/>
            <w:tcBorders>
              <w:right w:val="single" w:sz="4" w:space="0" w:color="auto"/>
            </w:tcBorders>
            <w:vAlign w:val="center"/>
          </w:tcPr>
          <w:p w:rsidR="00B0534E" w:rsidRPr="00B90143" w:rsidRDefault="00B0534E"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85" w:type="dxa"/>
            <w:tcBorders>
              <w:right w:val="single" w:sz="4" w:space="0" w:color="auto"/>
            </w:tcBorders>
            <w:vAlign w:val="center"/>
          </w:tcPr>
          <w:p w:rsidR="00B0534E" w:rsidRPr="00B90143" w:rsidRDefault="00B0534E"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LSER Program</w:t>
            </w:r>
          </w:p>
        </w:tc>
        <w:tc>
          <w:tcPr>
            <w:tcW w:w="2681" w:type="dxa"/>
            <w:gridSpan w:val="2"/>
            <w:tcBorders>
              <w:left w:val="single" w:sz="4" w:space="0" w:color="auto"/>
              <w:right w:val="single" w:sz="4" w:space="0" w:color="auto"/>
            </w:tcBorders>
            <w:vAlign w:val="center"/>
          </w:tcPr>
          <w:p w:rsidR="00B0534E" w:rsidRPr="00B90143" w:rsidRDefault="00C9656D" w:rsidP="00C9656D">
            <w:pPr>
              <w:rPr>
                <w:rFonts w:ascii="Times New Roman" w:hAnsi="Times New Roman" w:cs="Times New Roman"/>
              </w:rPr>
            </w:pPr>
            <w:r w:rsidRPr="00B90143">
              <w:rPr>
                <w:rFonts w:ascii="Times New Roman" w:hAnsi="Times New Roman" w:cs="Times New Roman"/>
              </w:rPr>
              <w:t>Date from:  April 2016</w:t>
            </w:r>
            <w:r w:rsidR="00B0534E" w:rsidRPr="00B90143">
              <w:rPr>
                <w:rFonts w:ascii="Times New Roman" w:hAnsi="Times New Roman" w:cs="Times New Roman"/>
              </w:rPr>
              <w:t xml:space="preserve">  </w:t>
            </w:r>
          </w:p>
        </w:tc>
        <w:tc>
          <w:tcPr>
            <w:tcW w:w="1787" w:type="dxa"/>
            <w:tcBorders>
              <w:left w:val="single" w:sz="4" w:space="0" w:color="auto"/>
            </w:tcBorders>
            <w:vAlign w:val="center"/>
          </w:tcPr>
          <w:p w:rsidR="00B0534E" w:rsidRPr="00B90143" w:rsidRDefault="00B0534E" w:rsidP="00467E63">
            <w:pPr>
              <w:spacing w:after="0" w:line="240" w:lineRule="auto"/>
              <w:rPr>
                <w:rFonts w:ascii="Times New Roman" w:hAnsi="Times New Roman" w:cs="Times New Roman"/>
              </w:rPr>
            </w:pPr>
            <w:r w:rsidRPr="00B90143">
              <w:rPr>
                <w:rFonts w:ascii="Times New Roman" w:hAnsi="Times New Roman" w:cs="Times New Roman"/>
              </w:rPr>
              <w:t xml:space="preserve">To:  </w:t>
            </w:r>
            <w:r w:rsidR="00C9656D" w:rsidRPr="00B90143">
              <w:rPr>
                <w:rFonts w:ascii="Times New Roman" w:hAnsi="Times New Roman" w:cs="Times New Roman"/>
              </w:rPr>
              <w:t>October 2016</w:t>
            </w:r>
          </w:p>
        </w:tc>
      </w:tr>
      <w:tr w:rsidR="00B0534E" w:rsidRPr="00B90143" w:rsidTr="00424664">
        <w:trPr>
          <w:trHeight w:hRule="exact" w:val="507"/>
        </w:trPr>
        <w:tc>
          <w:tcPr>
            <w:tcW w:w="1805" w:type="dxa"/>
            <w:tcBorders>
              <w:right w:val="single" w:sz="4" w:space="0" w:color="auto"/>
            </w:tcBorders>
            <w:vAlign w:val="center"/>
          </w:tcPr>
          <w:p w:rsidR="00B0534E" w:rsidRPr="00B90143" w:rsidRDefault="00B0534E" w:rsidP="00467E63">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85" w:type="dxa"/>
            <w:tcBorders>
              <w:right w:val="single" w:sz="4" w:space="0" w:color="auto"/>
            </w:tcBorders>
            <w:vAlign w:val="center"/>
          </w:tcPr>
          <w:p w:rsidR="00B0534E" w:rsidRPr="00B90143" w:rsidRDefault="00B0534E" w:rsidP="00467E63">
            <w:pPr>
              <w:spacing w:after="0" w:line="240" w:lineRule="auto"/>
              <w:rPr>
                <w:rFonts w:ascii="Times New Roman" w:hAnsi="Times New Roman" w:cs="Times New Roman"/>
              </w:rPr>
            </w:pPr>
            <w:r w:rsidRPr="00B90143">
              <w:rPr>
                <w:rFonts w:ascii="Times New Roman" w:hAnsi="Times New Roman" w:cs="Times New Roman"/>
              </w:rPr>
              <w:t>UNDP</w:t>
            </w:r>
          </w:p>
        </w:tc>
        <w:tc>
          <w:tcPr>
            <w:tcW w:w="1877" w:type="dxa"/>
            <w:tcBorders>
              <w:left w:val="single" w:sz="4" w:space="0" w:color="auto"/>
              <w:right w:val="single" w:sz="4" w:space="0" w:color="auto"/>
            </w:tcBorders>
            <w:vAlign w:val="center"/>
          </w:tcPr>
          <w:p w:rsidR="00B0534E" w:rsidRPr="00B90143" w:rsidRDefault="00B0534E" w:rsidP="00467E63">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91" w:type="dxa"/>
            <w:gridSpan w:val="2"/>
            <w:tcBorders>
              <w:left w:val="single" w:sz="4" w:space="0" w:color="auto"/>
            </w:tcBorders>
            <w:vAlign w:val="center"/>
          </w:tcPr>
          <w:p w:rsidR="00B0534E" w:rsidRPr="00B90143" w:rsidRDefault="00B0534E" w:rsidP="00467E63">
            <w:pPr>
              <w:spacing w:after="0" w:line="240" w:lineRule="auto"/>
              <w:rPr>
                <w:rFonts w:ascii="Times New Roman" w:hAnsi="Times New Roman" w:cs="Times New Roman"/>
              </w:rPr>
            </w:pPr>
            <w:r w:rsidRPr="00B90143">
              <w:rPr>
                <w:rFonts w:ascii="Times New Roman" w:hAnsi="Times New Roman" w:cs="Times New Roman"/>
              </w:rPr>
              <w:t>Mr. Kisor Karna</w:t>
            </w:r>
          </w:p>
        </w:tc>
      </w:tr>
      <w:tr w:rsidR="00B0534E" w:rsidRPr="00B90143" w:rsidTr="00424664">
        <w:trPr>
          <w:trHeight w:hRule="exact" w:val="3873"/>
        </w:trPr>
        <w:tc>
          <w:tcPr>
            <w:tcW w:w="1805" w:type="dxa"/>
            <w:tcBorders>
              <w:right w:val="single" w:sz="4" w:space="0" w:color="auto"/>
            </w:tcBorders>
            <w:vAlign w:val="center"/>
          </w:tcPr>
          <w:p w:rsidR="00B0534E" w:rsidRPr="00B90143" w:rsidRDefault="00B0534E" w:rsidP="00467E63">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7953" w:type="dxa"/>
            <w:gridSpan w:val="4"/>
            <w:vAlign w:val="center"/>
          </w:tcPr>
          <w:p w:rsidR="00B0534E" w:rsidRPr="00B90143" w:rsidRDefault="00B0534E" w:rsidP="00467E63">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xml:space="preserve">: </w:t>
            </w:r>
            <w:r w:rsidR="00C9656D" w:rsidRPr="00B90143">
              <w:rPr>
                <w:rFonts w:ascii="Times New Roman" w:eastAsia="Times New Roman" w:hAnsi="Times New Roman" w:cs="Times New Roman"/>
                <w:color w:val="000000"/>
                <w:sz w:val="24"/>
                <w:szCs w:val="24"/>
                <w:lang w:bidi="hi-IN"/>
              </w:rPr>
              <w:t xml:space="preserve">Gorkha Municipality, Barpak, Jaubari, Gumda, Harmi, Aappipal, </w:t>
            </w:r>
          </w:p>
          <w:p w:rsidR="00B0534E" w:rsidRPr="00B90143" w:rsidRDefault="00B0534E" w:rsidP="00467E63">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B0534E" w:rsidRPr="00B90143" w:rsidRDefault="00B0534E" w:rsidP="00467E63">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B0534E" w:rsidRPr="00B90143" w:rsidRDefault="00B0534E" w:rsidP="0049767A">
            <w:pPr>
              <w:pStyle w:val="ListParagraph"/>
              <w:numPr>
                <w:ilvl w:val="0"/>
                <w:numId w:val="13"/>
              </w:numPr>
            </w:pPr>
            <w:r w:rsidRPr="00B90143">
              <w:rPr>
                <w:color w:val="000000"/>
                <w:lang w:bidi="hi-IN"/>
              </w:rPr>
              <w:t>Need Assessment and identification of  Poverty</w:t>
            </w:r>
          </w:p>
          <w:p w:rsidR="00B0534E" w:rsidRPr="00B90143" w:rsidRDefault="00B0534E" w:rsidP="0049767A">
            <w:pPr>
              <w:pStyle w:val="ListParagraph"/>
              <w:numPr>
                <w:ilvl w:val="0"/>
                <w:numId w:val="13"/>
              </w:numPr>
            </w:pPr>
            <w:r w:rsidRPr="00B90143">
              <w:rPr>
                <w:color w:val="000000"/>
                <w:lang w:bidi="hi-IN"/>
              </w:rPr>
              <w:t>Food Security, Value chain strengthening, Livelihood Support, Agriculture Infrastructure support, Social inclusion, Cooperative, Social Mobilization, Income generation Activity. Develop Agriculture Paket area.</w:t>
            </w:r>
          </w:p>
          <w:p w:rsidR="00B0534E" w:rsidRPr="00B90143" w:rsidRDefault="00C9656D" w:rsidP="0049767A">
            <w:pPr>
              <w:pStyle w:val="ListParagraph"/>
              <w:numPr>
                <w:ilvl w:val="0"/>
                <w:numId w:val="13"/>
              </w:numPr>
            </w:pPr>
            <w:r w:rsidRPr="00B90143">
              <w:rPr>
                <w:color w:val="000000"/>
                <w:lang w:bidi="hi-IN"/>
              </w:rPr>
              <w:t>Enterprise Recovery Assessment</w:t>
            </w:r>
          </w:p>
          <w:p w:rsidR="00C9656D" w:rsidRPr="00B90143" w:rsidRDefault="00B0534E" w:rsidP="0049767A">
            <w:pPr>
              <w:pStyle w:val="ListParagraph"/>
              <w:numPr>
                <w:ilvl w:val="0"/>
                <w:numId w:val="13"/>
              </w:numPr>
            </w:pPr>
            <w:r w:rsidRPr="00B90143">
              <w:rPr>
                <w:color w:val="000000"/>
                <w:lang w:bidi="hi-IN"/>
              </w:rPr>
              <w:t>Small infrastructure development Irrigation, community building, foot trail improvement, wooden bridge et</w:t>
            </w:r>
            <w:r w:rsidR="00C9656D" w:rsidRPr="00B90143">
              <w:rPr>
                <w:color w:val="000000"/>
                <w:lang w:bidi="hi-IN"/>
              </w:rPr>
              <w:t>c.</w:t>
            </w:r>
          </w:p>
          <w:p w:rsidR="00C9656D" w:rsidRPr="00B90143" w:rsidRDefault="00C9656D" w:rsidP="0049767A">
            <w:pPr>
              <w:pStyle w:val="ListParagraph"/>
              <w:numPr>
                <w:ilvl w:val="0"/>
                <w:numId w:val="13"/>
              </w:numPr>
            </w:pPr>
            <w:r w:rsidRPr="00B90143">
              <w:rPr>
                <w:color w:val="000000"/>
                <w:lang w:bidi="hi-IN"/>
              </w:rPr>
              <w:t>Enterprise Recovery.</w:t>
            </w:r>
          </w:p>
          <w:p w:rsidR="00475EB4" w:rsidRPr="00B90143" w:rsidRDefault="00475EB4" w:rsidP="0049767A">
            <w:pPr>
              <w:pStyle w:val="ListParagraph"/>
              <w:numPr>
                <w:ilvl w:val="0"/>
                <w:numId w:val="13"/>
              </w:numPr>
            </w:pPr>
            <w:r w:rsidRPr="00B90143">
              <w:rPr>
                <w:color w:val="000000"/>
                <w:lang w:bidi="hi-IN"/>
              </w:rPr>
              <w:t>Enterprise Development Training</w:t>
            </w:r>
            <w:r w:rsidR="00B25D89" w:rsidRPr="00B90143">
              <w:rPr>
                <w:color w:val="000000"/>
                <w:lang w:bidi="hi-IN"/>
              </w:rPr>
              <w:t>(SIYB)</w:t>
            </w:r>
            <w:r w:rsidR="00536872" w:rsidRPr="00B90143">
              <w:rPr>
                <w:color w:val="000000"/>
                <w:lang w:bidi="hi-IN"/>
              </w:rPr>
              <w:t xml:space="preserve"> technology handover. </w:t>
            </w:r>
          </w:p>
          <w:p w:rsidR="00B0534E" w:rsidRPr="00B90143" w:rsidRDefault="00B0534E" w:rsidP="0049767A">
            <w:pPr>
              <w:pStyle w:val="ListParagraph"/>
              <w:numPr>
                <w:ilvl w:val="0"/>
                <w:numId w:val="13"/>
              </w:numPr>
            </w:pPr>
            <w:r w:rsidRPr="00B90143">
              <w:rPr>
                <w:color w:val="000000"/>
                <w:lang w:bidi="hi-IN"/>
              </w:rPr>
              <w:t xml:space="preserve"> </w:t>
            </w:r>
            <w:r w:rsidR="00B25D89" w:rsidRPr="00B90143">
              <w:rPr>
                <w:color w:val="000000"/>
                <w:lang w:bidi="hi-IN"/>
              </w:rPr>
              <w:t>Support for Entrepreneurship Development and Recovery.</w:t>
            </w:r>
          </w:p>
        </w:tc>
      </w:tr>
      <w:tr w:rsidR="00B25D89" w:rsidRPr="00B90143" w:rsidTr="00424664">
        <w:trPr>
          <w:trHeight w:hRule="exact" w:val="525"/>
        </w:trPr>
        <w:tc>
          <w:tcPr>
            <w:tcW w:w="1805" w:type="dxa"/>
            <w:tcBorders>
              <w:right w:val="single" w:sz="4" w:space="0" w:color="auto"/>
            </w:tcBorders>
            <w:vAlign w:val="center"/>
          </w:tcPr>
          <w:p w:rsidR="00B25D89" w:rsidRPr="00B90143" w:rsidRDefault="00B25D89"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85" w:type="dxa"/>
            <w:tcBorders>
              <w:right w:val="single" w:sz="4" w:space="0" w:color="auto"/>
            </w:tcBorders>
            <w:vAlign w:val="center"/>
          </w:tcPr>
          <w:p w:rsidR="00B25D89" w:rsidRPr="00B90143" w:rsidRDefault="00B25D89"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CILRP Program</w:t>
            </w:r>
            <w:r w:rsidR="00536872" w:rsidRPr="00B90143">
              <w:rPr>
                <w:rFonts w:ascii="Times New Roman" w:hAnsi="Times New Roman" w:cs="Times New Roman"/>
                <w:highlight w:val="magenta"/>
              </w:rPr>
              <w:t xml:space="preserve"> 1</w:t>
            </w:r>
          </w:p>
        </w:tc>
        <w:tc>
          <w:tcPr>
            <w:tcW w:w="2681" w:type="dxa"/>
            <w:gridSpan w:val="2"/>
            <w:tcBorders>
              <w:left w:val="single" w:sz="4" w:space="0" w:color="auto"/>
              <w:right w:val="single" w:sz="4" w:space="0" w:color="auto"/>
            </w:tcBorders>
            <w:vAlign w:val="center"/>
          </w:tcPr>
          <w:p w:rsidR="00B25D89" w:rsidRPr="00B90143" w:rsidRDefault="00B25D89" w:rsidP="00467E63">
            <w:pPr>
              <w:rPr>
                <w:rFonts w:ascii="Times New Roman" w:hAnsi="Times New Roman" w:cs="Times New Roman"/>
              </w:rPr>
            </w:pPr>
            <w:r w:rsidRPr="00B90143">
              <w:rPr>
                <w:rFonts w:ascii="Times New Roman" w:hAnsi="Times New Roman" w:cs="Times New Roman"/>
              </w:rPr>
              <w:t xml:space="preserve">Date from:  </w:t>
            </w:r>
            <w:r w:rsidR="00467E63" w:rsidRPr="00B90143">
              <w:rPr>
                <w:rFonts w:ascii="Times New Roman" w:hAnsi="Times New Roman" w:cs="Times New Roman"/>
              </w:rPr>
              <w:t>December</w:t>
            </w:r>
            <w:r w:rsidRPr="00B90143">
              <w:rPr>
                <w:rFonts w:ascii="Times New Roman" w:hAnsi="Times New Roman" w:cs="Times New Roman"/>
              </w:rPr>
              <w:t xml:space="preserve"> 2016  </w:t>
            </w:r>
          </w:p>
        </w:tc>
        <w:tc>
          <w:tcPr>
            <w:tcW w:w="1787" w:type="dxa"/>
            <w:tcBorders>
              <w:left w:val="single" w:sz="4" w:space="0" w:color="auto"/>
            </w:tcBorders>
            <w:vAlign w:val="center"/>
          </w:tcPr>
          <w:p w:rsidR="00B25D89" w:rsidRPr="00B90143" w:rsidRDefault="00B25D89" w:rsidP="00467E63">
            <w:pPr>
              <w:spacing w:after="0" w:line="240" w:lineRule="auto"/>
              <w:rPr>
                <w:rFonts w:ascii="Times New Roman" w:hAnsi="Times New Roman" w:cs="Times New Roman"/>
              </w:rPr>
            </w:pPr>
            <w:r w:rsidRPr="00B90143">
              <w:rPr>
                <w:rFonts w:ascii="Times New Roman" w:hAnsi="Times New Roman" w:cs="Times New Roman"/>
              </w:rPr>
              <w:t xml:space="preserve">To:  </w:t>
            </w:r>
            <w:r w:rsidR="00467E63" w:rsidRPr="00B90143">
              <w:rPr>
                <w:rFonts w:ascii="Times New Roman" w:hAnsi="Times New Roman" w:cs="Times New Roman"/>
              </w:rPr>
              <w:t xml:space="preserve">August </w:t>
            </w:r>
            <w:r w:rsidRPr="00B90143">
              <w:rPr>
                <w:rFonts w:ascii="Times New Roman" w:hAnsi="Times New Roman" w:cs="Times New Roman"/>
              </w:rPr>
              <w:t>201</w:t>
            </w:r>
            <w:r w:rsidR="00467E63" w:rsidRPr="00B90143">
              <w:rPr>
                <w:rFonts w:ascii="Times New Roman" w:hAnsi="Times New Roman" w:cs="Times New Roman"/>
              </w:rPr>
              <w:t>7</w:t>
            </w:r>
          </w:p>
        </w:tc>
      </w:tr>
      <w:tr w:rsidR="00B25D89" w:rsidRPr="00B90143" w:rsidTr="00424664">
        <w:trPr>
          <w:trHeight w:hRule="exact" w:val="507"/>
        </w:trPr>
        <w:tc>
          <w:tcPr>
            <w:tcW w:w="1805" w:type="dxa"/>
            <w:tcBorders>
              <w:right w:val="single" w:sz="4" w:space="0" w:color="auto"/>
            </w:tcBorders>
            <w:vAlign w:val="center"/>
          </w:tcPr>
          <w:p w:rsidR="00B25D89" w:rsidRPr="00B90143" w:rsidRDefault="00B25D89" w:rsidP="00467E63">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85" w:type="dxa"/>
            <w:tcBorders>
              <w:right w:val="single" w:sz="4" w:space="0" w:color="auto"/>
            </w:tcBorders>
            <w:vAlign w:val="center"/>
          </w:tcPr>
          <w:p w:rsidR="00B25D89" w:rsidRPr="00B90143" w:rsidRDefault="00B25D89" w:rsidP="00467E63">
            <w:pPr>
              <w:spacing w:after="0" w:line="240" w:lineRule="auto"/>
              <w:rPr>
                <w:rFonts w:ascii="Times New Roman" w:hAnsi="Times New Roman" w:cs="Times New Roman"/>
              </w:rPr>
            </w:pPr>
            <w:r w:rsidRPr="00B90143">
              <w:rPr>
                <w:rFonts w:ascii="Times New Roman" w:hAnsi="Times New Roman" w:cs="Times New Roman"/>
              </w:rPr>
              <w:t>UNDP</w:t>
            </w:r>
          </w:p>
        </w:tc>
        <w:tc>
          <w:tcPr>
            <w:tcW w:w="1877" w:type="dxa"/>
            <w:tcBorders>
              <w:left w:val="single" w:sz="4" w:space="0" w:color="auto"/>
              <w:right w:val="single" w:sz="4" w:space="0" w:color="auto"/>
            </w:tcBorders>
            <w:vAlign w:val="center"/>
          </w:tcPr>
          <w:p w:rsidR="00B25D89" w:rsidRPr="00B90143" w:rsidRDefault="00B25D89" w:rsidP="00467E63">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91" w:type="dxa"/>
            <w:gridSpan w:val="2"/>
            <w:tcBorders>
              <w:left w:val="single" w:sz="4" w:space="0" w:color="auto"/>
            </w:tcBorders>
            <w:vAlign w:val="center"/>
          </w:tcPr>
          <w:p w:rsidR="00B25D89" w:rsidRPr="00B90143" w:rsidRDefault="00B25D89" w:rsidP="00467E63">
            <w:pPr>
              <w:spacing w:after="0" w:line="240" w:lineRule="auto"/>
              <w:rPr>
                <w:rFonts w:ascii="Times New Roman" w:hAnsi="Times New Roman" w:cs="Times New Roman"/>
              </w:rPr>
            </w:pPr>
            <w:r w:rsidRPr="00B90143">
              <w:rPr>
                <w:rFonts w:ascii="Times New Roman" w:hAnsi="Times New Roman" w:cs="Times New Roman"/>
              </w:rPr>
              <w:t xml:space="preserve">Mr. </w:t>
            </w:r>
            <w:r w:rsidR="00467E63" w:rsidRPr="00B90143">
              <w:rPr>
                <w:rFonts w:ascii="Times New Roman" w:hAnsi="Times New Roman" w:cs="Times New Roman"/>
              </w:rPr>
              <w:t>Suman Manandhar</w:t>
            </w:r>
          </w:p>
        </w:tc>
      </w:tr>
      <w:tr w:rsidR="00B25D89" w:rsidRPr="00B90143" w:rsidTr="00856F9F">
        <w:trPr>
          <w:trHeight w:hRule="exact" w:val="4195"/>
        </w:trPr>
        <w:tc>
          <w:tcPr>
            <w:tcW w:w="1805" w:type="dxa"/>
            <w:tcBorders>
              <w:right w:val="single" w:sz="4" w:space="0" w:color="auto"/>
            </w:tcBorders>
            <w:vAlign w:val="center"/>
          </w:tcPr>
          <w:p w:rsidR="00B25D89" w:rsidRPr="00B90143" w:rsidRDefault="00B25D89" w:rsidP="00467E63">
            <w:pPr>
              <w:spacing w:after="0" w:line="240" w:lineRule="auto"/>
              <w:rPr>
                <w:rFonts w:ascii="Times New Roman" w:hAnsi="Times New Roman" w:cs="Times New Roman"/>
              </w:rPr>
            </w:pPr>
            <w:r w:rsidRPr="00B90143">
              <w:rPr>
                <w:rFonts w:ascii="Times New Roman" w:hAnsi="Times New Roman" w:cs="Times New Roman"/>
              </w:rPr>
              <w:t>Description</w:t>
            </w:r>
          </w:p>
        </w:tc>
        <w:tc>
          <w:tcPr>
            <w:tcW w:w="7953" w:type="dxa"/>
            <w:gridSpan w:val="4"/>
            <w:vAlign w:val="center"/>
          </w:tcPr>
          <w:p w:rsidR="00467E63" w:rsidRPr="00B90143" w:rsidRDefault="00B25D89" w:rsidP="00467E63">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xml:space="preserve">: </w:t>
            </w:r>
            <w:r w:rsidR="00467E63" w:rsidRPr="00B90143">
              <w:rPr>
                <w:rFonts w:ascii="Times New Roman" w:eastAsia="Times New Roman" w:hAnsi="Times New Roman" w:cs="Times New Roman"/>
                <w:color w:val="000000"/>
                <w:sz w:val="24"/>
                <w:szCs w:val="24"/>
                <w:lang w:bidi="hi-IN"/>
              </w:rPr>
              <w:t>Kharibot, Ghyachok, Swanra, Saurpani, Takukot and Tandrang.</w:t>
            </w:r>
          </w:p>
          <w:p w:rsidR="00B25D89" w:rsidRPr="00B90143" w:rsidRDefault="00B25D89" w:rsidP="00467E63">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B25D89" w:rsidRPr="00B90143" w:rsidRDefault="00B25D89" w:rsidP="00467E63">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B25D89" w:rsidRPr="00B90143" w:rsidRDefault="00B25D89" w:rsidP="0049767A">
            <w:pPr>
              <w:pStyle w:val="ListParagraph"/>
              <w:numPr>
                <w:ilvl w:val="0"/>
                <w:numId w:val="14"/>
              </w:numPr>
            </w:pPr>
            <w:r w:rsidRPr="00B90143">
              <w:rPr>
                <w:color w:val="000000"/>
                <w:lang w:bidi="hi-IN"/>
              </w:rPr>
              <w:t>Need Assessment and identification of  Poverty</w:t>
            </w:r>
          </w:p>
          <w:p w:rsidR="00B25D89" w:rsidRPr="00B90143" w:rsidRDefault="00B25D89" w:rsidP="0049767A">
            <w:pPr>
              <w:pStyle w:val="ListParagraph"/>
              <w:numPr>
                <w:ilvl w:val="0"/>
                <w:numId w:val="14"/>
              </w:numPr>
            </w:pPr>
            <w:r w:rsidRPr="00B90143">
              <w:rPr>
                <w:color w:val="000000"/>
                <w:lang w:bidi="hi-IN"/>
              </w:rPr>
              <w:t>Food Security, Value chain strengthening, Livelihood Support, Agriculture Infrastructure support, Social inclusion, Cooperative, Social Mobilization, Income generation Activity. Develop Agriculture Paket area.</w:t>
            </w:r>
          </w:p>
          <w:p w:rsidR="00B25D89" w:rsidRPr="00B90143" w:rsidRDefault="00467E63" w:rsidP="0049767A">
            <w:pPr>
              <w:pStyle w:val="ListParagraph"/>
              <w:numPr>
                <w:ilvl w:val="0"/>
                <w:numId w:val="14"/>
              </w:numPr>
            </w:pPr>
            <w:r w:rsidRPr="00B90143">
              <w:rPr>
                <w:color w:val="000000"/>
                <w:lang w:bidi="hi-IN"/>
              </w:rPr>
              <w:t xml:space="preserve">Community Infrastructure Damage </w:t>
            </w:r>
            <w:r w:rsidR="005B61D5" w:rsidRPr="00B90143">
              <w:rPr>
                <w:color w:val="000000"/>
                <w:lang w:bidi="hi-IN"/>
              </w:rPr>
              <w:t>assessment</w:t>
            </w:r>
            <w:r w:rsidRPr="00B90143">
              <w:rPr>
                <w:color w:val="000000"/>
                <w:lang w:bidi="hi-IN"/>
              </w:rPr>
              <w:t xml:space="preserve"> </w:t>
            </w:r>
          </w:p>
          <w:p w:rsidR="00B25D89" w:rsidRPr="00B90143" w:rsidRDefault="00B25D89" w:rsidP="0049767A">
            <w:pPr>
              <w:pStyle w:val="ListParagraph"/>
              <w:numPr>
                <w:ilvl w:val="0"/>
                <w:numId w:val="14"/>
              </w:numPr>
            </w:pPr>
            <w:r w:rsidRPr="00B90143">
              <w:rPr>
                <w:color w:val="000000"/>
                <w:lang w:bidi="hi-IN"/>
              </w:rPr>
              <w:t>Small infrastructure development Irrigation, community building, foot trail improvement, wooden bridge etc.</w:t>
            </w:r>
          </w:p>
          <w:p w:rsidR="00B25D89" w:rsidRPr="00B90143" w:rsidRDefault="00B25D89" w:rsidP="00467E63">
            <w:pPr>
              <w:pStyle w:val="ListParagraph"/>
              <w:ind w:left="540"/>
            </w:pPr>
          </w:p>
          <w:p w:rsidR="00B25D89" w:rsidRPr="00B90143" w:rsidRDefault="00467E63" w:rsidP="0049767A">
            <w:pPr>
              <w:pStyle w:val="ListParagraph"/>
              <w:numPr>
                <w:ilvl w:val="0"/>
                <w:numId w:val="14"/>
              </w:numPr>
            </w:pPr>
            <w:r w:rsidRPr="00B90143">
              <w:rPr>
                <w:color w:val="000000"/>
                <w:lang w:bidi="hi-IN"/>
              </w:rPr>
              <w:t xml:space="preserve">Support for community infrastructure reconstruction  and livelihood promotion. </w:t>
            </w:r>
          </w:p>
        </w:tc>
      </w:tr>
      <w:tr w:rsidR="00536872" w:rsidRPr="00B90143" w:rsidTr="00424664">
        <w:trPr>
          <w:trHeight w:hRule="exact" w:val="525"/>
        </w:trPr>
        <w:tc>
          <w:tcPr>
            <w:tcW w:w="1805" w:type="dxa"/>
            <w:tcBorders>
              <w:right w:val="single" w:sz="4" w:space="0" w:color="auto"/>
            </w:tcBorders>
            <w:vAlign w:val="center"/>
          </w:tcPr>
          <w:p w:rsidR="00536872" w:rsidRPr="00B90143" w:rsidRDefault="00536872" w:rsidP="00DB28F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85" w:type="dxa"/>
            <w:tcBorders>
              <w:right w:val="single" w:sz="4" w:space="0" w:color="auto"/>
            </w:tcBorders>
            <w:vAlign w:val="center"/>
          </w:tcPr>
          <w:p w:rsidR="00536872" w:rsidRPr="00B90143" w:rsidRDefault="00536872" w:rsidP="00536872">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CILRP Program II</w:t>
            </w:r>
          </w:p>
        </w:tc>
        <w:tc>
          <w:tcPr>
            <w:tcW w:w="2681" w:type="dxa"/>
            <w:gridSpan w:val="2"/>
            <w:tcBorders>
              <w:left w:val="single" w:sz="4" w:space="0" w:color="auto"/>
              <w:right w:val="single" w:sz="4" w:space="0" w:color="auto"/>
            </w:tcBorders>
            <w:vAlign w:val="center"/>
          </w:tcPr>
          <w:p w:rsidR="00536872" w:rsidRPr="00B90143" w:rsidRDefault="00EE3FD4" w:rsidP="00DB28F0">
            <w:pPr>
              <w:rPr>
                <w:rFonts w:ascii="Times New Roman" w:hAnsi="Times New Roman" w:cs="Times New Roman"/>
              </w:rPr>
            </w:pPr>
            <w:r w:rsidRPr="00B90143">
              <w:rPr>
                <w:rFonts w:ascii="Times New Roman" w:hAnsi="Times New Roman" w:cs="Times New Roman"/>
              </w:rPr>
              <w:t>Date from:  20 Nov</w:t>
            </w:r>
            <w:r w:rsidR="00536872" w:rsidRPr="00B90143">
              <w:rPr>
                <w:rFonts w:ascii="Times New Roman" w:hAnsi="Times New Roman" w:cs="Times New Roman"/>
              </w:rPr>
              <w:t xml:space="preserve"> 2017  </w:t>
            </w:r>
          </w:p>
        </w:tc>
        <w:tc>
          <w:tcPr>
            <w:tcW w:w="1787" w:type="dxa"/>
            <w:tcBorders>
              <w:left w:val="single" w:sz="4" w:space="0" w:color="auto"/>
            </w:tcBorders>
            <w:vAlign w:val="center"/>
          </w:tcPr>
          <w:p w:rsidR="00536872" w:rsidRPr="00B90143" w:rsidRDefault="00EE3FD4" w:rsidP="00DB28F0">
            <w:pPr>
              <w:spacing w:after="0" w:line="240" w:lineRule="auto"/>
              <w:rPr>
                <w:rFonts w:ascii="Times New Roman" w:hAnsi="Times New Roman" w:cs="Times New Roman"/>
              </w:rPr>
            </w:pPr>
            <w:r w:rsidRPr="00B90143">
              <w:rPr>
                <w:rFonts w:ascii="Times New Roman" w:hAnsi="Times New Roman" w:cs="Times New Roman"/>
              </w:rPr>
              <w:t>To:  20 Apr 2018</w:t>
            </w:r>
          </w:p>
        </w:tc>
      </w:tr>
      <w:tr w:rsidR="00536872" w:rsidRPr="00B90143" w:rsidTr="00424664">
        <w:trPr>
          <w:trHeight w:hRule="exact" w:val="507"/>
        </w:trPr>
        <w:tc>
          <w:tcPr>
            <w:tcW w:w="1805" w:type="dxa"/>
            <w:tcBorders>
              <w:right w:val="single" w:sz="4" w:space="0" w:color="auto"/>
            </w:tcBorders>
            <w:vAlign w:val="center"/>
          </w:tcPr>
          <w:p w:rsidR="00536872" w:rsidRPr="00B90143" w:rsidRDefault="00536872" w:rsidP="00DB28F0">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85" w:type="dxa"/>
            <w:tcBorders>
              <w:right w:val="single" w:sz="4" w:space="0" w:color="auto"/>
            </w:tcBorders>
            <w:vAlign w:val="center"/>
          </w:tcPr>
          <w:p w:rsidR="00536872" w:rsidRPr="00B90143" w:rsidRDefault="00536872" w:rsidP="00DB28F0">
            <w:pPr>
              <w:spacing w:after="0" w:line="240" w:lineRule="auto"/>
              <w:rPr>
                <w:rFonts w:ascii="Times New Roman" w:hAnsi="Times New Roman" w:cs="Times New Roman"/>
              </w:rPr>
            </w:pPr>
            <w:r w:rsidRPr="00B90143">
              <w:rPr>
                <w:rFonts w:ascii="Times New Roman" w:hAnsi="Times New Roman" w:cs="Times New Roman"/>
              </w:rPr>
              <w:t>UN</w:t>
            </w:r>
            <w:r w:rsidR="005D780F" w:rsidRPr="00B90143">
              <w:rPr>
                <w:rFonts w:ascii="Times New Roman" w:hAnsi="Times New Roman" w:cs="Times New Roman"/>
              </w:rPr>
              <w:t>DP</w:t>
            </w:r>
          </w:p>
        </w:tc>
        <w:tc>
          <w:tcPr>
            <w:tcW w:w="1877" w:type="dxa"/>
            <w:tcBorders>
              <w:left w:val="single" w:sz="4" w:space="0" w:color="auto"/>
              <w:right w:val="single" w:sz="4" w:space="0" w:color="auto"/>
            </w:tcBorders>
            <w:vAlign w:val="center"/>
          </w:tcPr>
          <w:p w:rsidR="00536872" w:rsidRPr="00B90143" w:rsidRDefault="00536872" w:rsidP="00DB28F0">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91" w:type="dxa"/>
            <w:gridSpan w:val="2"/>
            <w:tcBorders>
              <w:left w:val="single" w:sz="4" w:space="0" w:color="auto"/>
            </w:tcBorders>
            <w:vAlign w:val="center"/>
          </w:tcPr>
          <w:p w:rsidR="00536872" w:rsidRPr="00B90143" w:rsidRDefault="00536872" w:rsidP="00DB28F0">
            <w:pPr>
              <w:spacing w:after="0" w:line="240" w:lineRule="auto"/>
              <w:rPr>
                <w:rFonts w:ascii="Times New Roman" w:hAnsi="Times New Roman" w:cs="Times New Roman"/>
              </w:rPr>
            </w:pPr>
            <w:r w:rsidRPr="00B90143">
              <w:rPr>
                <w:rFonts w:ascii="Times New Roman" w:hAnsi="Times New Roman" w:cs="Times New Roman"/>
              </w:rPr>
              <w:t xml:space="preserve">Mr. </w:t>
            </w:r>
            <w:r w:rsidR="00EE3FD4" w:rsidRPr="00B90143">
              <w:rPr>
                <w:rFonts w:ascii="Times New Roman" w:hAnsi="Times New Roman" w:cs="Times New Roman"/>
              </w:rPr>
              <w:t>Niranjan Tamrakar</w:t>
            </w:r>
          </w:p>
        </w:tc>
      </w:tr>
      <w:tr w:rsidR="00536872" w:rsidRPr="00B90143" w:rsidTr="00424664">
        <w:trPr>
          <w:trHeight w:hRule="exact" w:val="3186"/>
        </w:trPr>
        <w:tc>
          <w:tcPr>
            <w:tcW w:w="1805" w:type="dxa"/>
            <w:tcBorders>
              <w:right w:val="single" w:sz="4" w:space="0" w:color="auto"/>
            </w:tcBorders>
            <w:vAlign w:val="center"/>
          </w:tcPr>
          <w:p w:rsidR="00536872" w:rsidRPr="00B90143" w:rsidRDefault="00536872" w:rsidP="00DB28F0">
            <w:pPr>
              <w:spacing w:after="0" w:line="240" w:lineRule="auto"/>
              <w:rPr>
                <w:rFonts w:ascii="Times New Roman" w:hAnsi="Times New Roman" w:cs="Times New Roman"/>
              </w:rPr>
            </w:pPr>
            <w:r w:rsidRPr="00B90143">
              <w:rPr>
                <w:rFonts w:ascii="Times New Roman" w:hAnsi="Times New Roman" w:cs="Times New Roman"/>
              </w:rPr>
              <w:t>Description</w:t>
            </w:r>
          </w:p>
        </w:tc>
        <w:tc>
          <w:tcPr>
            <w:tcW w:w="7953" w:type="dxa"/>
            <w:gridSpan w:val="4"/>
            <w:vAlign w:val="center"/>
          </w:tcPr>
          <w:p w:rsidR="00536872" w:rsidRPr="00B90143" w:rsidRDefault="00536872" w:rsidP="00DB28F0">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xml:space="preserve">: </w:t>
            </w:r>
            <w:r w:rsidR="005B61D5" w:rsidRPr="00B90143">
              <w:rPr>
                <w:rFonts w:ascii="Times New Roman" w:eastAsia="Times New Roman" w:hAnsi="Times New Roman" w:cs="Times New Roman"/>
                <w:color w:val="000000"/>
                <w:sz w:val="24"/>
                <w:szCs w:val="24"/>
                <w:lang w:bidi="hi-IN"/>
              </w:rPr>
              <w:t xml:space="preserve">Ajirlot Rural Municipality and </w:t>
            </w:r>
            <w:r w:rsidRPr="00B90143">
              <w:rPr>
                <w:rFonts w:ascii="Times New Roman" w:eastAsia="Times New Roman" w:hAnsi="Times New Roman" w:cs="Times New Roman"/>
                <w:color w:val="000000"/>
                <w:sz w:val="24"/>
                <w:szCs w:val="24"/>
                <w:lang w:bidi="hi-IN"/>
              </w:rPr>
              <w:t xml:space="preserve"> Gorkha Municipality, </w:t>
            </w:r>
          </w:p>
          <w:p w:rsidR="00536872" w:rsidRPr="00B90143" w:rsidRDefault="00536872" w:rsidP="00DB28F0">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536872" w:rsidRPr="00B90143" w:rsidRDefault="00536872" w:rsidP="00DB28F0">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536872" w:rsidRPr="00B90143" w:rsidRDefault="005B61D5" w:rsidP="0049767A">
            <w:pPr>
              <w:pStyle w:val="ListParagraph"/>
              <w:numPr>
                <w:ilvl w:val="0"/>
                <w:numId w:val="15"/>
              </w:numPr>
            </w:pPr>
            <w:r w:rsidRPr="00B90143">
              <w:t>15 Community Infrastructure Rehabilitation</w:t>
            </w:r>
            <w:r w:rsidR="003F7230" w:rsidRPr="00B90143">
              <w:t xml:space="preserve"> and 7 </w:t>
            </w:r>
            <w:r w:rsidR="00424664" w:rsidRPr="00B90143">
              <w:t>Rural Livelihood activities.</w:t>
            </w:r>
          </w:p>
        </w:tc>
      </w:tr>
    </w:tbl>
    <w:p w:rsidR="00536872" w:rsidRPr="00B90143" w:rsidRDefault="00536872" w:rsidP="00536872">
      <w:pPr>
        <w:jc w:val="both"/>
        <w:rPr>
          <w:rFonts w:ascii="Times New Roman" w:hAnsi="Times New Roman" w:cs="Times New Roman"/>
          <w:spacing w:val="-2"/>
        </w:rPr>
      </w:pPr>
    </w:p>
    <w:tbl>
      <w:tblPr>
        <w:tblW w:w="10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4"/>
        <w:gridCol w:w="3617"/>
        <w:gridCol w:w="1948"/>
        <w:gridCol w:w="834"/>
        <w:gridCol w:w="1856"/>
      </w:tblGrid>
      <w:tr w:rsidR="00374EC4" w:rsidRPr="00B90143" w:rsidTr="00342882">
        <w:trPr>
          <w:trHeight w:hRule="exact" w:val="760"/>
        </w:trPr>
        <w:tc>
          <w:tcPr>
            <w:tcW w:w="1874" w:type="dxa"/>
            <w:tcBorders>
              <w:right w:val="single" w:sz="4" w:space="0" w:color="auto"/>
            </w:tcBorders>
            <w:vAlign w:val="center"/>
          </w:tcPr>
          <w:p w:rsidR="00374EC4" w:rsidRPr="00B90143" w:rsidRDefault="00374EC4" w:rsidP="00DB28F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617" w:type="dxa"/>
            <w:tcBorders>
              <w:right w:val="single" w:sz="4" w:space="0" w:color="auto"/>
            </w:tcBorders>
            <w:vAlign w:val="center"/>
          </w:tcPr>
          <w:p w:rsidR="00374EC4" w:rsidRPr="00B90143" w:rsidRDefault="00374EC4" w:rsidP="00DB28F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Emergency Response for Sexual and Reproductive Health Gorkha</w:t>
            </w:r>
            <w:r w:rsidR="00342882" w:rsidRPr="00B90143">
              <w:rPr>
                <w:rFonts w:ascii="Times New Roman" w:hAnsi="Times New Roman" w:cs="Times New Roman"/>
                <w:highlight w:val="magenta"/>
              </w:rPr>
              <w:t xml:space="preserve"> 1</w:t>
            </w:r>
          </w:p>
        </w:tc>
        <w:tc>
          <w:tcPr>
            <w:tcW w:w="2782" w:type="dxa"/>
            <w:gridSpan w:val="2"/>
            <w:tcBorders>
              <w:left w:val="single" w:sz="4" w:space="0" w:color="auto"/>
              <w:right w:val="single" w:sz="4" w:space="0" w:color="auto"/>
            </w:tcBorders>
            <w:vAlign w:val="center"/>
          </w:tcPr>
          <w:p w:rsidR="00374EC4" w:rsidRPr="00B90143" w:rsidRDefault="00374EC4" w:rsidP="00DB28F0">
            <w:pPr>
              <w:rPr>
                <w:rFonts w:ascii="Times New Roman" w:hAnsi="Times New Roman" w:cs="Times New Roman"/>
              </w:rPr>
            </w:pPr>
            <w:r w:rsidRPr="00B90143">
              <w:rPr>
                <w:rFonts w:ascii="Times New Roman" w:hAnsi="Times New Roman" w:cs="Times New Roman"/>
              </w:rPr>
              <w:t xml:space="preserve">Date from:  </w:t>
            </w:r>
            <w:r w:rsidR="00DB28F0" w:rsidRPr="00B90143">
              <w:rPr>
                <w:rFonts w:ascii="Times New Roman" w:hAnsi="Times New Roman" w:cs="Times New Roman"/>
              </w:rPr>
              <w:t>1May 2015</w:t>
            </w:r>
            <w:r w:rsidRPr="00B90143">
              <w:rPr>
                <w:rFonts w:ascii="Times New Roman" w:hAnsi="Times New Roman" w:cs="Times New Roman"/>
              </w:rPr>
              <w:t xml:space="preserve"> </w:t>
            </w:r>
          </w:p>
        </w:tc>
        <w:tc>
          <w:tcPr>
            <w:tcW w:w="1855" w:type="dxa"/>
            <w:tcBorders>
              <w:left w:val="single" w:sz="4" w:space="0" w:color="auto"/>
            </w:tcBorders>
            <w:vAlign w:val="center"/>
          </w:tcPr>
          <w:p w:rsidR="00374EC4" w:rsidRPr="00B90143" w:rsidRDefault="00374EC4" w:rsidP="00DB28F0">
            <w:pPr>
              <w:spacing w:after="0" w:line="240" w:lineRule="auto"/>
              <w:rPr>
                <w:rFonts w:ascii="Times New Roman" w:hAnsi="Times New Roman" w:cs="Times New Roman"/>
              </w:rPr>
            </w:pPr>
            <w:r w:rsidRPr="00B90143">
              <w:rPr>
                <w:rFonts w:ascii="Times New Roman" w:hAnsi="Times New Roman" w:cs="Times New Roman"/>
              </w:rPr>
              <w:t xml:space="preserve">To:  </w:t>
            </w:r>
            <w:r w:rsidR="00DB28F0" w:rsidRPr="00B90143">
              <w:rPr>
                <w:rFonts w:ascii="Times New Roman" w:hAnsi="Times New Roman" w:cs="Times New Roman"/>
              </w:rPr>
              <w:t>15 Dec</w:t>
            </w:r>
            <w:r w:rsidRPr="00B90143">
              <w:rPr>
                <w:rFonts w:ascii="Times New Roman" w:hAnsi="Times New Roman" w:cs="Times New Roman"/>
              </w:rPr>
              <w:t xml:space="preserve"> 201</w:t>
            </w:r>
            <w:r w:rsidR="00DB28F0" w:rsidRPr="00B90143">
              <w:rPr>
                <w:rFonts w:ascii="Times New Roman" w:hAnsi="Times New Roman" w:cs="Times New Roman"/>
              </w:rPr>
              <w:t>5</w:t>
            </w:r>
          </w:p>
        </w:tc>
      </w:tr>
      <w:tr w:rsidR="00374EC4" w:rsidRPr="00B90143" w:rsidTr="00342882">
        <w:trPr>
          <w:trHeight w:hRule="exact" w:val="735"/>
        </w:trPr>
        <w:tc>
          <w:tcPr>
            <w:tcW w:w="1874" w:type="dxa"/>
            <w:tcBorders>
              <w:right w:val="single" w:sz="4" w:space="0" w:color="auto"/>
            </w:tcBorders>
            <w:vAlign w:val="center"/>
          </w:tcPr>
          <w:p w:rsidR="00374EC4" w:rsidRPr="00B90143" w:rsidRDefault="00374EC4" w:rsidP="00DB28F0">
            <w:pPr>
              <w:spacing w:after="0" w:line="240" w:lineRule="auto"/>
              <w:rPr>
                <w:rFonts w:ascii="Times New Roman" w:hAnsi="Times New Roman" w:cs="Times New Roman"/>
              </w:rPr>
            </w:pPr>
            <w:r w:rsidRPr="00B90143">
              <w:rPr>
                <w:rFonts w:ascii="Times New Roman" w:hAnsi="Times New Roman" w:cs="Times New Roman"/>
              </w:rPr>
              <w:t>Name of Donor</w:t>
            </w:r>
          </w:p>
        </w:tc>
        <w:tc>
          <w:tcPr>
            <w:tcW w:w="3617" w:type="dxa"/>
            <w:tcBorders>
              <w:right w:val="single" w:sz="4" w:space="0" w:color="auto"/>
            </w:tcBorders>
            <w:vAlign w:val="center"/>
          </w:tcPr>
          <w:p w:rsidR="00374EC4" w:rsidRPr="00B90143" w:rsidRDefault="00374EC4" w:rsidP="00DB28F0">
            <w:pPr>
              <w:spacing w:after="0" w:line="240" w:lineRule="auto"/>
              <w:rPr>
                <w:rFonts w:ascii="Times New Roman" w:hAnsi="Times New Roman" w:cs="Times New Roman"/>
              </w:rPr>
            </w:pPr>
            <w:r w:rsidRPr="00B90143">
              <w:rPr>
                <w:rFonts w:ascii="Times New Roman" w:hAnsi="Times New Roman" w:cs="Times New Roman"/>
              </w:rPr>
              <w:t>UN</w:t>
            </w:r>
            <w:r w:rsidR="00342882" w:rsidRPr="00B90143">
              <w:rPr>
                <w:rFonts w:ascii="Times New Roman" w:hAnsi="Times New Roman" w:cs="Times New Roman"/>
              </w:rPr>
              <w:t>FPA</w:t>
            </w:r>
          </w:p>
        </w:tc>
        <w:tc>
          <w:tcPr>
            <w:tcW w:w="1948" w:type="dxa"/>
            <w:tcBorders>
              <w:left w:val="single" w:sz="4" w:space="0" w:color="auto"/>
              <w:right w:val="single" w:sz="4" w:space="0" w:color="auto"/>
            </w:tcBorders>
            <w:vAlign w:val="center"/>
          </w:tcPr>
          <w:p w:rsidR="00374EC4" w:rsidRPr="00B90143" w:rsidRDefault="00374EC4" w:rsidP="00DB28F0">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90" w:type="dxa"/>
            <w:gridSpan w:val="2"/>
            <w:tcBorders>
              <w:left w:val="single" w:sz="4" w:space="0" w:color="auto"/>
            </w:tcBorders>
            <w:vAlign w:val="center"/>
          </w:tcPr>
          <w:p w:rsidR="00374EC4" w:rsidRPr="00B90143" w:rsidRDefault="00DB28F0" w:rsidP="00DB28F0">
            <w:pPr>
              <w:spacing w:after="0" w:line="240" w:lineRule="auto"/>
              <w:rPr>
                <w:rFonts w:ascii="Times New Roman" w:hAnsi="Times New Roman" w:cs="Times New Roman"/>
              </w:rPr>
            </w:pPr>
            <w:r w:rsidRPr="00B90143">
              <w:rPr>
                <w:rFonts w:ascii="Times New Roman" w:hAnsi="Times New Roman" w:cs="Times New Roman"/>
              </w:rPr>
              <w:t>Mr. Dipendra Panta</w:t>
            </w:r>
          </w:p>
        </w:tc>
      </w:tr>
      <w:tr w:rsidR="00374EC4" w:rsidRPr="00B90143" w:rsidTr="00342882">
        <w:trPr>
          <w:trHeight w:hRule="exact" w:val="4617"/>
        </w:trPr>
        <w:tc>
          <w:tcPr>
            <w:tcW w:w="1874" w:type="dxa"/>
            <w:tcBorders>
              <w:right w:val="single" w:sz="4" w:space="0" w:color="auto"/>
            </w:tcBorders>
            <w:vAlign w:val="center"/>
          </w:tcPr>
          <w:p w:rsidR="00374EC4" w:rsidRPr="00B90143" w:rsidRDefault="00374EC4" w:rsidP="00DB28F0">
            <w:pPr>
              <w:spacing w:after="0" w:line="240" w:lineRule="auto"/>
              <w:rPr>
                <w:rFonts w:ascii="Times New Roman" w:hAnsi="Times New Roman" w:cs="Times New Roman"/>
              </w:rPr>
            </w:pPr>
            <w:r w:rsidRPr="00B90143">
              <w:rPr>
                <w:rFonts w:ascii="Times New Roman" w:hAnsi="Times New Roman" w:cs="Times New Roman"/>
              </w:rPr>
              <w:t>Description</w:t>
            </w:r>
          </w:p>
        </w:tc>
        <w:tc>
          <w:tcPr>
            <w:tcW w:w="8255" w:type="dxa"/>
            <w:gridSpan w:val="4"/>
            <w:vAlign w:val="center"/>
          </w:tcPr>
          <w:p w:rsidR="00374EC4" w:rsidRPr="00B90143" w:rsidRDefault="00374EC4" w:rsidP="00DB28F0">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Barpak, Laprak, Gumda,</w:t>
            </w:r>
            <w:r w:rsidR="00DB28F0" w:rsidRPr="00B90143">
              <w:rPr>
                <w:rFonts w:ascii="Times New Roman" w:eastAsia="Times New Roman" w:hAnsi="Times New Roman" w:cs="Times New Roman"/>
                <w:color w:val="000000"/>
                <w:sz w:val="24"/>
                <w:szCs w:val="24"/>
                <w:lang w:bidi="hi-IN"/>
              </w:rPr>
              <w:t xml:space="preserve"> Saurpani, Simjung, Arughat, Deurali and Dhuwakot.</w:t>
            </w:r>
          </w:p>
          <w:p w:rsidR="00374EC4" w:rsidRPr="00B90143" w:rsidRDefault="00374EC4" w:rsidP="00DB28F0">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374EC4" w:rsidRPr="00B90143" w:rsidRDefault="00374EC4" w:rsidP="00DB28F0">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374EC4" w:rsidRPr="00B90143" w:rsidRDefault="00DB28F0" w:rsidP="0049767A">
            <w:pPr>
              <w:pStyle w:val="ListParagraph"/>
              <w:numPr>
                <w:ilvl w:val="0"/>
                <w:numId w:val="17"/>
              </w:numPr>
            </w:pPr>
            <w:r w:rsidRPr="00B90143">
              <w:t>Established Female Friendly Space and provide service from there</w:t>
            </w:r>
          </w:p>
          <w:p w:rsidR="00DB28F0" w:rsidRPr="00B90143" w:rsidRDefault="00DB28F0" w:rsidP="0049767A">
            <w:pPr>
              <w:pStyle w:val="ListParagraph"/>
              <w:numPr>
                <w:ilvl w:val="0"/>
                <w:numId w:val="17"/>
              </w:numPr>
            </w:pPr>
            <w:r w:rsidRPr="00B90143">
              <w:t>Established Transit Home and provide Service</w:t>
            </w:r>
          </w:p>
          <w:p w:rsidR="00DB28F0" w:rsidRPr="00B90143" w:rsidRDefault="00DB28F0" w:rsidP="0049767A">
            <w:pPr>
              <w:pStyle w:val="ListParagraph"/>
              <w:numPr>
                <w:ilvl w:val="0"/>
                <w:numId w:val="17"/>
              </w:numPr>
            </w:pPr>
            <w:r w:rsidRPr="00B90143">
              <w:t>Established Child Friendly Centre and service</w:t>
            </w:r>
          </w:p>
          <w:p w:rsidR="00DB28F0" w:rsidRPr="00B90143" w:rsidRDefault="00DB28F0" w:rsidP="0049767A">
            <w:pPr>
              <w:pStyle w:val="ListParagraph"/>
              <w:numPr>
                <w:ilvl w:val="0"/>
                <w:numId w:val="17"/>
              </w:numPr>
            </w:pPr>
            <w:r w:rsidRPr="00B90143">
              <w:t>Counseling Service and ANC, PNC Service for pregnant and GBV survivor</w:t>
            </w:r>
          </w:p>
          <w:p w:rsidR="00DB28F0" w:rsidRPr="00B90143" w:rsidRDefault="00DB28F0" w:rsidP="0049767A">
            <w:pPr>
              <w:pStyle w:val="ListParagraph"/>
              <w:numPr>
                <w:ilvl w:val="0"/>
                <w:numId w:val="17"/>
              </w:numPr>
            </w:pPr>
            <w:r w:rsidRPr="00B90143">
              <w:t>Distribute Dignity Kids and referral services</w:t>
            </w:r>
          </w:p>
          <w:p w:rsidR="00342882" w:rsidRPr="00B90143" w:rsidRDefault="00DB28F0" w:rsidP="0049767A">
            <w:pPr>
              <w:pStyle w:val="ListParagraph"/>
              <w:numPr>
                <w:ilvl w:val="0"/>
                <w:numId w:val="17"/>
              </w:numPr>
            </w:pPr>
            <w:r w:rsidRPr="00B90143">
              <w:t xml:space="preserve">Provide transitional Shelter and logistic support for </w:t>
            </w:r>
            <w:r w:rsidR="00342882" w:rsidRPr="00B90143">
              <w:t>pregnant</w:t>
            </w:r>
            <w:r w:rsidRPr="00B90143">
              <w:t>,</w:t>
            </w:r>
            <w:r w:rsidR="00342882" w:rsidRPr="00B90143">
              <w:t xml:space="preserve"> Delivery women.</w:t>
            </w:r>
          </w:p>
          <w:p w:rsidR="00342882" w:rsidRPr="00B90143" w:rsidRDefault="00342882" w:rsidP="0049767A">
            <w:pPr>
              <w:pStyle w:val="ListParagraph"/>
              <w:numPr>
                <w:ilvl w:val="0"/>
                <w:numId w:val="17"/>
              </w:numPr>
            </w:pPr>
            <w:r w:rsidRPr="00B90143">
              <w:t xml:space="preserve"> Conduct SRMH Mobile Clinic in Different part of Gorkha</w:t>
            </w:r>
          </w:p>
          <w:p w:rsidR="00342882" w:rsidRPr="00B90143" w:rsidRDefault="00342882" w:rsidP="0049767A">
            <w:pPr>
              <w:pStyle w:val="ListParagraph"/>
              <w:numPr>
                <w:ilvl w:val="0"/>
                <w:numId w:val="17"/>
              </w:numPr>
            </w:pPr>
            <w:r w:rsidRPr="00B90143">
              <w:t>Conduct RRT ToT for Health service provider</w:t>
            </w:r>
          </w:p>
          <w:p w:rsidR="00DB28F0" w:rsidRPr="00B90143" w:rsidRDefault="00DB28F0" w:rsidP="00342882">
            <w:pPr>
              <w:pStyle w:val="ListParagraph"/>
              <w:ind w:left="540"/>
            </w:pPr>
            <w:r w:rsidRPr="00B90143">
              <w:t xml:space="preserve"> </w:t>
            </w:r>
          </w:p>
        </w:tc>
      </w:tr>
    </w:tbl>
    <w:p w:rsidR="00374EC4" w:rsidRPr="00B90143" w:rsidRDefault="00374EC4" w:rsidP="00536872">
      <w:pPr>
        <w:jc w:val="both"/>
        <w:rPr>
          <w:rFonts w:ascii="Times New Roman" w:hAnsi="Times New Roman" w:cs="Times New Roman"/>
          <w:spacing w:val="-2"/>
        </w:rPr>
      </w:pPr>
    </w:p>
    <w:tbl>
      <w:tblPr>
        <w:tblW w:w="10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4"/>
        <w:gridCol w:w="3617"/>
        <w:gridCol w:w="1948"/>
        <w:gridCol w:w="834"/>
        <w:gridCol w:w="1856"/>
      </w:tblGrid>
      <w:tr w:rsidR="00342882" w:rsidRPr="00B90143" w:rsidTr="00EB1900">
        <w:trPr>
          <w:trHeight w:hRule="exact" w:val="760"/>
        </w:trPr>
        <w:tc>
          <w:tcPr>
            <w:tcW w:w="1874" w:type="dxa"/>
            <w:tcBorders>
              <w:right w:val="single" w:sz="4" w:space="0" w:color="auto"/>
            </w:tcBorders>
            <w:vAlign w:val="center"/>
          </w:tcPr>
          <w:p w:rsidR="00342882" w:rsidRPr="00B90143" w:rsidRDefault="00342882" w:rsidP="00EB190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617" w:type="dxa"/>
            <w:tcBorders>
              <w:right w:val="single" w:sz="4" w:space="0" w:color="auto"/>
            </w:tcBorders>
            <w:vAlign w:val="center"/>
          </w:tcPr>
          <w:p w:rsidR="00342882" w:rsidRPr="00B90143" w:rsidRDefault="00342882" w:rsidP="00EB190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Emergency Response for Sexual and Reproductive Health Gorkha 11</w:t>
            </w:r>
          </w:p>
        </w:tc>
        <w:tc>
          <w:tcPr>
            <w:tcW w:w="2782" w:type="dxa"/>
            <w:gridSpan w:val="2"/>
            <w:tcBorders>
              <w:left w:val="single" w:sz="4" w:space="0" w:color="auto"/>
              <w:right w:val="single" w:sz="4" w:space="0" w:color="auto"/>
            </w:tcBorders>
            <w:vAlign w:val="center"/>
          </w:tcPr>
          <w:p w:rsidR="00342882" w:rsidRPr="00B90143" w:rsidRDefault="00342882" w:rsidP="00EB1900">
            <w:pPr>
              <w:rPr>
                <w:rFonts w:ascii="Times New Roman" w:hAnsi="Times New Roman" w:cs="Times New Roman"/>
              </w:rPr>
            </w:pPr>
            <w:r w:rsidRPr="00B90143">
              <w:rPr>
                <w:rFonts w:ascii="Times New Roman" w:hAnsi="Times New Roman" w:cs="Times New Roman"/>
              </w:rPr>
              <w:t xml:space="preserve">Date from:  1 January 2016 </w:t>
            </w:r>
          </w:p>
        </w:tc>
        <w:tc>
          <w:tcPr>
            <w:tcW w:w="1855" w:type="dxa"/>
            <w:tcBorders>
              <w:left w:val="single" w:sz="4" w:space="0" w:color="auto"/>
            </w:tcBorders>
            <w:vAlign w:val="center"/>
          </w:tcPr>
          <w:p w:rsidR="00342882" w:rsidRPr="00B90143" w:rsidRDefault="00342882" w:rsidP="00EB1900">
            <w:pPr>
              <w:spacing w:after="0" w:line="240" w:lineRule="auto"/>
              <w:rPr>
                <w:rFonts w:ascii="Times New Roman" w:hAnsi="Times New Roman" w:cs="Times New Roman"/>
              </w:rPr>
            </w:pPr>
            <w:r w:rsidRPr="00B90143">
              <w:rPr>
                <w:rFonts w:ascii="Times New Roman" w:hAnsi="Times New Roman" w:cs="Times New Roman"/>
              </w:rPr>
              <w:t>To:  June 201</w:t>
            </w:r>
            <w:r w:rsidR="00E0582B">
              <w:rPr>
                <w:rFonts w:ascii="Times New Roman" w:hAnsi="Times New Roman" w:cs="Times New Roman"/>
              </w:rPr>
              <w:t>7</w:t>
            </w:r>
          </w:p>
        </w:tc>
      </w:tr>
      <w:tr w:rsidR="00342882" w:rsidRPr="00B90143" w:rsidTr="00EB1900">
        <w:trPr>
          <w:trHeight w:hRule="exact" w:val="735"/>
        </w:trPr>
        <w:tc>
          <w:tcPr>
            <w:tcW w:w="1874" w:type="dxa"/>
            <w:tcBorders>
              <w:right w:val="single" w:sz="4" w:space="0" w:color="auto"/>
            </w:tcBorders>
            <w:vAlign w:val="center"/>
          </w:tcPr>
          <w:p w:rsidR="00342882" w:rsidRPr="00B90143" w:rsidRDefault="00342882" w:rsidP="00EB1900">
            <w:pPr>
              <w:spacing w:after="0" w:line="240" w:lineRule="auto"/>
              <w:rPr>
                <w:rFonts w:ascii="Times New Roman" w:hAnsi="Times New Roman" w:cs="Times New Roman"/>
              </w:rPr>
            </w:pPr>
            <w:r w:rsidRPr="00B90143">
              <w:rPr>
                <w:rFonts w:ascii="Times New Roman" w:hAnsi="Times New Roman" w:cs="Times New Roman"/>
              </w:rPr>
              <w:t>Name of Donor</w:t>
            </w:r>
          </w:p>
        </w:tc>
        <w:tc>
          <w:tcPr>
            <w:tcW w:w="3617" w:type="dxa"/>
            <w:tcBorders>
              <w:right w:val="single" w:sz="4" w:space="0" w:color="auto"/>
            </w:tcBorders>
            <w:vAlign w:val="center"/>
          </w:tcPr>
          <w:p w:rsidR="00342882" w:rsidRPr="00B90143" w:rsidRDefault="00342882" w:rsidP="00EB1900">
            <w:pPr>
              <w:spacing w:after="0" w:line="240" w:lineRule="auto"/>
              <w:rPr>
                <w:rFonts w:ascii="Times New Roman" w:hAnsi="Times New Roman" w:cs="Times New Roman"/>
              </w:rPr>
            </w:pPr>
            <w:r w:rsidRPr="00B90143">
              <w:rPr>
                <w:rFonts w:ascii="Times New Roman" w:hAnsi="Times New Roman" w:cs="Times New Roman"/>
              </w:rPr>
              <w:t>UNFPA</w:t>
            </w:r>
          </w:p>
        </w:tc>
        <w:tc>
          <w:tcPr>
            <w:tcW w:w="1948" w:type="dxa"/>
            <w:tcBorders>
              <w:left w:val="single" w:sz="4" w:space="0" w:color="auto"/>
              <w:right w:val="single" w:sz="4" w:space="0" w:color="auto"/>
            </w:tcBorders>
            <w:vAlign w:val="center"/>
          </w:tcPr>
          <w:p w:rsidR="00342882" w:rsidRPr="00B90143" w:rsidRDefault="00342882" w:rsidP="00EB1900">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90" w:type="dxa"/>
            <w:gridSpan w:val="2"/>
            <w:tcBorders>
              <w:left w:val="single" w:sz="4" w:space="0" w:color="auto"/>
            </w:tcBorders>
            <w:vAlign w:val="center"/>
          </w:tcPr>
          <w:p w:rsidR="00342882" w:rsidRPr="00B90143" w:rsidRDefault="00342882" w:rsidP="00682AB5">
            <w:pPr>
              <w:spacing w:after="0" w:line="240" w:lineRule="auto"/>
              <w:rPr>
                <w:rFonts w:ascii="Times New Roman" w:hAnsi="Times New Roman" w:cs="Times New Roman"/>
              </w:rPr>
            </w:pPr>
            <w:r w:rsidRPr="00B90143">
              <w:rPr>
                <w:rFonts w:ascii="Times New Roman" w:hAnsi="Times New Roman" w:cs="Times New Roman"/>
              </w:rPr>
              <w:t xml:space="preserve">Mr. </w:t>
            </w:r>
          </w:p>
        </w:tc>
      </w:tr>
      <w:tr w:rsidR="00342882" w:rsidRPr="00B90143" w:rsidTr="00EB1900">
        <w:trPr>
          <w:trHeight w:hRule="exact" w:val="4617"/>
        </w:trPr>
        <w:tc>
          <w:tcPr>
            <w:tcW w:w="1874" w:type="dxa"/>
            <w:tcBorders>
              <w:right w:val="single" w:sz="4" w:space="0" w:color="auto"/>
            </w:tcBorders>
            <w:vAlign w:val="center"/>
          </w:tcPr>
          <w:p w:rsidR="00342882" w:rsidRPr="00B90143" w:rsidRDefault="00342882" w:rsidP="00EB1900">
            <w:pPr>
              <w:spacing w:after="0" w:line="240" w:lineRule="auto"/>
              <w:rPr>
                <w:rFonts w:ascii="Times New Roman" w:hAnsi="Times New Roman" w:cs="Times New Roman"/>
              </w:rPr>
            </w:pPr>
            <w:r w:rsidRPr="00B90143">
              <w:rPr>
                <w:rFonts w:ascii="Times New Roman" w:hAnsi="Times New Roman" w:cs="Times New Roman"/>
              </w:rPr>
              <w:t>Description</w:t>
            </w:r>
          </w:p>
        </w:tc>
        <w:tc>
          <w:tcPr>
            <w:tcW w:w="8255" w:type="dxa"/>
            <w:gridSpan w:val="4"/>
            <w:vAlign w:val="center"/>
          </w:tcPr>
          <w:p w:rsidR="00342882" w:rsidRPr="00B90143" w:rsidRDefault="00342882" w:rsidP="00EB1900">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Barpak, Laprak, Gumda, Saurpani, Simjung, Arughat, Deurali and Dhuwakot.</w:t>
            </w:r>
          </w:p>
          <w:p w:rsidR="00342882" w:rsidRPr="00B90143" w:rsidRDefault="00342882" w:rsidP="00EB1900">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342882" w:rsidRPr="00B90143" w:rsidRDefault="00342882" w:rsidP="00EB1900">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342882" w:rsidRPr="00B90143" w:rsidRDefault="00342882" w:rsidP="0049767A">
            <w:pPr>
              <w:pStyle w:val="ListParagraph"/>
              <w:numPr>
                <w:ilvl w:val="0"/>
                <w:numId w:val="18"/>
              </w:numPr>
            </w:pPr>
            <w:r w:rsidRPr="00B90143">
              <w:t>Established Female Friendly Space and provide service from there</w:t>
            </w:r>
          </w:p>
          <w:p w:rsidR="00342882" w:rsidRPr="00B90143" w:rsidRDefault="00342882" w:rsidP="0049767A">
            <w:pPr>
              <w:pStyle w:val="ListParagraph"/>
              <w:numPr>
                <w:ilvl w:val="0"/>
                <w:numId w:val="18"/>
              </w:numPr>
            </w:pPr>
            <w:r w:rsidRPr="00B90143">
              <w:t>Established Transit Home and provide Service</w:t>
            </w:r>
          </w:p>
          <w:p w:rsidR="00342882" w:rsidRPr="00B90143" w:rsidRDefault="00342882" w:rsidP="0049767A">
            <w:pPr>
              <w:pStyle w:val="ListParagraph"/>
              <w:numPr>
                <w:ilvl w:val="0"/>
                <w:numId w:val="18"/>
              </w:numPr>
            </w:pPr>
            <w:r w:rsidRPr="00B90143">
              <w:t>Established Child Friendly Centre and service</w:t>
            </w:r>
          </w:p>
          <w:p w:rsidR="00342882" w:rsidRPr="00B90143" w:rsidRDefault="00342882" w:rsidP="0049767A">
            <w:pPr>
              <w:pStyle w:val="ListParagraph"/>
              <w:numPr>
                <w:ilvl w:val="0"/>
                <w:numId w:val="18"/>
              </w:numPr>
            </w:pPr>
            <w:r w:rsidRPr="00B90143">
              <w:t>Counseling Service and ANC, PNC Service for pregnant and GBV survivor</w:t>
            </w:r>
          </w:p>
          <w:p w:rsidR="00342882" w:rsidRPr="00B90143" w:rsidRDefault="00342882" w:rsidP="0049767A">
            <w:pPr>
              <w:pStyle w:val="ListParagraph"/>
              <w:numPr>
                <w:ilvl w:val="0"/>
                <w:numId w:val="18"/>
              </w:numPr>
            </w:pPr>
            <w:r w:rsidRPr="00B90143">
              <w:t>Distribute Dignity Kids and referral services</w:t>
            </w:r>
          </w:p>
          <w:p w:rsidR="00342882" w:rsidRPr="00B90143" w:rsidRDefault="00342882" w:rsidP="0049767A">
            <w:pPr>
              <w:pStyle w:val="ListParagraph"/>
              <w:numPr>
                <w:ilvl w:val="0"/>
                <w:numId w:val="18"/>
              </w:numPr>
            </w:pPr>
            <w:r w:rsidRPr="00B90143">
              <w:t>Provide transitional Shelter and logistic support for pregnant, Delivery women.</w:t>
            </w:r>
          </w:p>
          <w:p w:rsidR="00342882" w:rsidRPr="00B90143" w:rsidRDefault="00342882" w:rsidP="0049767A">
            <w:pPr>
              <w:pStyle w:val="ListParagraph"/>
              <w:numPr>
                <w:ilvl w:val="0"/>
                <w:numId w:val="18"/>
              </w:numPr>
            </w:pPr>
            <w:r w:rsidRPr="00B90143">
              <w:t xml:space="preserve"> Conduct SRMH Mobile Clinic in Different part of Gorkha</w:t>
            </w:r>
          </w:p>
          <w:p w:rsidR="00342882" w:rsidRPr="00B90143" w:rsidRDefault="00342882" w:rsidP="0049767A">
            <w:pPr>
              <w:pStyle w:val="ListParagraph"/>
              <w:numPr>
                <w:ilvl w:val="0"/>
                <w:numId w:val="18"/>
              </w:numPr>
            </w:pPr>
            <w:r w:rsidRPr="00B90143">
              <w:t>Conduct RRT ToT for Health service provider</w:t>
            </w:r>
          </w:p>
          <w:p w:rsidR="00342882" w:rsidRPr="00B90143" w:rsidRDefault="00342882" w:rsidP="00EB1900">
            <w:pPr>
              <w:pStyle w:val="ListParagraph"/>
              <w:ind w:left="540"/>
            </w:pPr>
            <w:r w:rsidRPr="00B90143">
              <w:t xml:space="preserve"> </w:t>
            </w:r>
          </w:p>
        </w:tc>
      </w:tr>
    </w:tbl>
    <w:p w:rsidR="00374EC4" w:rsidRPr="00B90143" w:rsidRDefault="00374EC4" w:rsidP="00536872">
      <w:pPr>
        <w:jc w:val="both"/>
        <w:rPr>
          <w:rFonts w:ascii="Times New Roman" w:hAnsi="Times New Roman" w:cs="Times New Roman"/>
          <w:spacing w:val="-2"/>
        </w:rPr>
      </w:pPr>
    </w:p>
    <w:p w:rsidR="00374EC4" w:rsidRPr="00B90143" w:rsidRDefault="00374EC4" w:rsidP="00536872">
      <w:pPr>
        <w:jc w:val="both"/>
        <w:rPr>
          <w:rFonts w:ascii="Times New Roman" w:hAnsi="Times New Roman" w:cs="Times New Roman"/>
          <w:spacing w:val="-2"/>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467E63" w:rsidRPr="00B90143" w:rsidTr="00467E63">
        <w:trPr>
          <w:trHeight w:hRule="exact" w:val="550"/>
        </w:trPr>
        <w:tc>
          <w:tcPr>
            <w:tcW w:w="1818" w:type="dxa"/>
            <w:tcBorders>
              <w:right w:val="single" w:sz="4" w:space="0" w:color="auto"/>
            </w:tcBorders>
            <w:vAlign w:val="center"/>
          </w:tcPr>
          <w:p w:rsidR="00467E63" w:rsidRPr="00B90143" w:rsidRDefault="00467E63"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510" w:type="dxa"/>
            <w:tcBorders>
              <w:right w:val="single" w:sz="4" w:space="0" w:color="auto"/>
            </w:tcBorders>
            <w:vAlign w:val="center"/>
          </w:tcPr>
          <w:p w:rsidR="00467E63" w:rsidRPr="00B90143" w:rsidRDefault="00424664" w:rsidP="00467E63">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 xml:space="preserve">Health Post </w:t>
            </w:r>
            <w:r w:rsidR="00467E63" w:rsidRPr="00B90143">
              <w:rPr>
                <w:rFonts w:ascii="Times New Roman" w:hAnsi="Times New Roman" w:cs="Times New Roman"/>
                <w:highlight w:val="magenta"/>
              </w:rPr>
              <w:t>WASH Program</w:t>
            </w:r>
          </w:p>
        </w:tc>
        <w:tc>
          <w:tcPr>
            <w:tcW w:w="2700" w:type="dxa"/>
            <w:gridSpan w:val="2"/>
            <w:tcBorders>
              <w:left w:val="single" w:sz="4" w:space="0" w:color="auto"/>
              <w:right w:val="single" w:sz="4" w:space="0" w:color="auto"/>
            </w:tcBorders>
            <w:vAlign w:val="center"/>
          </w:tcPr>
          <w:p w:rsidR="00467E63" w:rsidRPr="00B90143" w:rsidRDefault="00467E63" w:rsidP="00467E63">
            <w:pPr>
              <w:rPr>
                <w:rFonts w:ascii="Times New Roman" w:hAnsi="Times New Roman" w:cs="Times New Roman"/>
              </w:rPr>
            </w:pPr>
            <w:r w:rsidRPr="00B90143">
              <w:rPr>
                <w:rFonts w:ascii="Times New Roman" w:hAnsi="Times New Roman" w:cs="Times New Roman"/>
              </w:rPr>
              <w:t xml:space="preserve">Date from:  May 2017  </w:t>
            </w:r>
          </w:p>
        </w:tc>
        <w:tc>
          <w:tcPr>
            <w:tcW w:w="1800" w:type="dxa"/>
            <w:tcBorders>
              <w:left w:val="single" w:sz="4" w:space="0" w:color="auto"/>
            </w:tcBorders>
            <w:vAlign w:val="center"/>
          </w:tcPr>
          <w:p w:rsidR="00467E63" w:rsidRPr="00B90143" w:rsidRDefault="00424664" w:rsidP="00467E63">
            <w:pPr>
              <w:spacing w:after="0" w:line="240" w:lineRule="auto"/>
              <w:rPr>
                <w:rFonts w:ascii="Times New Roman" w:hAnsi="Times New Roman" w:cs="Times New Roman"/>
              </w:rPr>
            </w:pPr>
            <w:r w:rsidRPr="00B90143">
              <w:rPr>
                <w:rFonts w:ascii="Times New Roman" w:hAnsi="Times New Roman" w:cs="Times New Roman"/>
              </w:rPr>
              <w:t xml:space="preserve">To:  </w:t>
            </w:r>
            <w:r w:rsidR="004A5C08" w:rsidRPr="00B90143">
              <w:rPr>
                <w:rFonts w:ascii="Times New Roman" w:hAnsi="Times New Roman" w:cs="Times New Roman"/>
              </w:rPr>
              <w:t>Oct 2017</w:t>
            </w:r>
          </w:p>
        </w:tc>
      </w:tr>
      <w:tr w:rsidR="00467E63" w:rsidRPr="00B90143" w:rsidTr="00467E63">
        <w:trPr>
          <w:trHeight w:hRule="exact" w:val="532"/>
        </w:trPr>
        <w:tc>
          <w:tcPr>
            <w:tcW w:w="1818" w:type="dxa"/>
            <w:tcBorders>
              <w:right w:val="single" w:sz="4" w:space="0" w:color="auto"/>
            </w:tcBorders>
            <w:vAlign w:val="center"/>
          </w:tcPr>
          <w:p w:rsidR="00467E63" w:rsidRPr="00B90143" w:rsidRDefault="00467E63" w:rsidP="00467E63">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467E63" w:rsidRPr="00B90143" w:rsidRDefault="00467E63" w:rsidP="00467E63">
            <w:pPr>
              <w:spacing w:after="0" w:line="240" w:lineRule="auto"/>
              <w:rPr>
                <w:rFonts w:ascii="Times New Roman" w:hAnsi="Times New Roman" w:cs="Times New Roman"/>
              </w:rPr>
            </w:pPr>
            <w:r w:rsidRPr="00B90143">
              <w:rPr>
                <w:rFonts w:ascii="Times New Roman" w:hAnsi="Times New Roman" w:cs="Times New Roman"/>
              </w:rPr>
              <w:t>UNICEF</w:t>
            </w:r>
          </w:p>
        </w:tc>
        <w:tc>
          <w:tcPr>
            <w:tcW w:w="1890" w:type="dxa"/>
            <w:tcBorders>
              <w:left w:val="single" w:sz="4" w:space="0" w:color="auto"/>
              <w:right w:val="single" w:sz="4" w:space="0" w:color="auto"/>
            </w:tcBorders>
            <w:vAlign w:val="center"/>
          </w:tcPr>
          <w:p w:rsidR="00467E63" w:rsidRPr="00B90143" w:rsidRDefault="00467E63" w:rsidP="00467E63">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467E63" w:rsidRPr="00B90143" w:rsidRDefault="00467E63" w:rsidP="00467E63">
            <w:pPr>
              <w:spacing w:after="0" w:line="240" w:lineRule="auto"/>
              <w:rPr>
                <w:rFonts w:ascii="Times New Roman" w:hAnsi="Times New Roman" w:cs="Times New Roman"/>
              </w:rPr>
            </w:pPr>
            <w:r w:rsidRPr="00B90143">
              <w:rPr>
                <w:rFonts w:ascii="Times New Roman" w:hAnsi="Times New Roman" w:cs="Times New Roman"/>
              </w:rPr>
              <w:t>Mr. Surya Thapa</w:t>
            </w:r>
          </w:p>
        </w:tc>
      </w:tr>
      <w:tr w:rsidR="00467E63" w:rsidRPr="00B90143" w:rsidTr="00467E63">
        <w:trPr>
          <w:trHeight w:hRule="exact" w:val="3340"/>
        </w:trPr>
        <w:tc>
          <w:tcPr>
            <w:tcW w:w="1818" w:type="dxa"/>
            <w:tcBorders>
              <w:right w:val="single" w:sz="4" w:space="0" w:color="auto"/>
            </w:tcBorders>
            <w:vAlign w:val="center"/>
          </w:tcPr>
          <w:p w:rsidR="00467E63" w:rsidRPr="00B90143" w:rsidRDefault="00467E63" w:rsidP="00467E63">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467E63" w:rsidRPr="00B90143" w:rsidRDefault="00467E63" w:rsidP="00467E63">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Bakrang, Fujel, Darbung, Deurali, Choprak, Barpak, Laprak, Gumda,</w:t>
            </w:r>
            <w:r w:rsidR="009F18E2" w:rsidRPr="00B90143">
              <w:rPr>
                <w:rFonts w:ascii="Times New Roman" w:eastAsia="Times New Roman" w:hAnsi="Times New Roman" w:cs="Times New Roman"/>
                <w:color w:val="000000"/>
                <w:sz w:val="24"/>
                <w:szCs w:val="24"/>
                <w:lang w:bidi="hi-IN"/>
              </w:rPr>
              <w:t xml:space="preserve"> Namjung, Gorkha Municipality, </w:t>
            </w:r>
          </w:p>
          <w:p w:rsidR="00467E63" w:rsidRPr="00B90143" w:rsidRDefault="00467E63" w:rsidP="00467E63">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467E63" w:rsidRPr="00B90143" w:rsidRDefault="00467E63" w:rsidP="00467E63">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467E63" w:rsidRPr="00B90143" w:rsidRDefault="00AB7CCA" w:rsidP="00AB7CCA">
            <w:pPr>
              <w:pStyle w:val="ListParagraph"/>
              <w:ind w:left="540"/>
            </w:pPr>
            <w:r>
              <w:rPr>
                <w:color w:val="000000"/>
                <w:lang w:bidi="hi-IN"/>
              </w:rPr>
              <w:t>1.</w:t>
            </w:r>
            <w:r w:rsidR="00467E63" w:rsidRPr="00B90143">
              <w:rPr>
                <w:color w:val="000000"/>
                <w:lang w:bidi="hi-IN"/>
              </w:rPr>
              <w:t xml:space="preserve">Need Assessment and identification of  </w:t>
            </w:r>
            <w:r w:rsidR="009F18E2" w:rsidRPr="00B90143">
              <w:rPr>
                <w:color w:val="000000"/>
                <w:lang w:bidi="hi-IN"/>
              </w:rPr>
              <w:t>WASH facilities</w:t>
            </w:r>
          </w:p>
          <w:p w:rsidR="00467E63" w:rsidRPr="00B90143" w:rsidRDefault="00AB7CCA" w:rsidP="00AB7CCA">
            <w:pPr>
              <w:pStyle w:val="ListParagraph"/>
              <w:ind w:left="540"/>
            </w:pPr>
            <w:r>
              <w:rPr>
                <w:color w:val="000000"/>
                <w:lang w:bidi="hi-IN"/>
              </w:rPr>
              <w:t>2.</w:t>
            </w:r>
            <w:r w:rsidR="00467E63" w:rsidRPr="00B90143">
              <w:rPr>
                <w:color w:val="000000"/>
                <w:lang w:bidi="hi-IN"/>
              </w:rPr>
              <w:t xml:space="preserve"> </w:t>
            </w:r>
            <w:r w:rsidR="009F18E2" w:rsidRPr="00B90143">
              <w:rPr>
                <w:color w:val="000000"/>
                <w:lang w:bidi="hi-IN"/>
              </w:rPr>
              <w:t>Feasibility Study</w:t>
            </w:r>
          </w:p>
          <w:p w:rsidR="009F18E2" w:rsidRPr="00B90143" w:rsidRDefault="00AB7CCA" w:rsidP="00AB7CCA">
            <w:pPr>
              <w:pStyle w:val="ListParagraph"/>
              <w:ind w:left="540"/>
            </w:pPr>
            <w:r>
              <w:rPr>
                <w:color w:val="000000"/>
                <w:lang w:bidi="hi-IN"/>
              </w:rPr>
              <w:t>3.</w:t>
            </w:r>
            <w:r w:rsidR="009F18E2" w:rsidRPr="00B90143">
              <w:rPr>
                <w:color w:val="000000"/>
                <w:lang w:bidi="hi-IN"/>
              </w:rPr>
              <w:t>Survey Design and prepare estimate</w:t>
            </w:r>
            <w:r w:rsidR="00424664" w:rsidRPr="00B90143">
              <w:rPr>
                <w:color w:val="000000"/>
                <w:lang w:bidi="hi-IN"/>
              </w:rPr>
              <w:t xml:space="preserve"> 11 HF WASH facility complete</w:t>
            </w:r>
          </w:p>
          <w:p w:rsidR="009F18E2" w:rsidRPr="00B90143" w:rsidRDefault="00AB7CCA" w:rsidP="00AB7CCA">
            <w:pPr>
              <w:pStyle w:val="ListParagraph"/>
              <w:ind w:left="540"/>
            </w:pPr>
            <w:r>
              <w:rPr>
                <w:color w:val="000000"/>
                <w:lang w:bidi="hi-IN"/>
              </w:rPr>
              <w:t>4.</w:t>
            </w:r>
            <w:r w:rsidR="009F18E2" w:rsidRPr="00B90143">
              <w:rPr>
                <w:color w:val="000000"/>
                <w:lang w:bidi="hi-IN"/>
              </w:rPr>
              <w:t>Implementation of WASH Scheme</w:t>
            </w:r>
            <w:r w:rsidR="00424664" w:rsidRPr="00B90143">
              <w:rPr>
                <w:color w:val="000000"/>
                <w:lang w:bidi="hi-IN"/>
              </w:rPr>
              <w:t xml:space="preserve"> in 11 HF </w:t>
            </w:r>
          </w:p>
          <w:p w:rsidR="009F18E2" w:rsidRPr="00B90143" w:rsidRDefault="00AB7CCA" w:rsidP="00AB7CCA">
            <w:pPr>
              <w:pStyle w:val="ListParagraph"/>
              <w:ind w:left="540"/>
            </w:pPr>
            <w:r>
              <w:rPr>
                <w:color w:val="000000"/>
                <w:lang w:bidi="hi-IN"/>
              </w:rPr>
              <w:t>5.</w:t>
            </w:r>
            <w:r w:rsidR="009F18E2" w:rsidRPr="00B90143">
              <w:rPr>
                <w:color w:val="000000"/>
                <w:lang w:bidi="hi-IN"/>
              </w:rPr>
              <w:t xml:space="preserve">Exit plan prepare and handover to the </w:t>
            </w:r>
            <w:r>
              <w:rPr>
                <w:color w:val="000000"/>
                <w:lang w:bidi="hi-IN"/>
              </w:rPr>
              <w:t>Health Post Management Committee.</w:t>
            </w:r>
          </w:p>
        </w:tc>
      </w:tr>
    </w:tbl>
    <w:p w:rsidR="00B25D89" w:rsidRPr="00B90143" w:rsidRDefault="00B25D89" w:rsidP="00E7160E">
      <w:pPr>
        <w:jc w:val="both"/>
        <w:rPr>
          <w:rFonts w:ascii="Times New Roman" w:hAnsi="Times New Roman" w:cs="Times New Roman"/>
          <w:spacing w:val="-2"/>
        </w:rPr>
      </w:pPr>
    </w:p>
    <w:p w:rsidR="00D00BB7" w:rsidRPr="00B90143" w:rsidRDefault="00D00BB7" w:rsidP="006E6ECB">
      <w:pPr>
        <w:pStyle w:val="ListParagraph"/>
        <w:rPr>
          <w:b/>
          <w:sz w:val="22"/>
          <w:szCs w:val="22"/>
        </w:rPr>
      </w:pPr>
    </w:p>
    <w:p w:rsidR="007D6A25" w:rsidRPr="00B90143" w:rsidRDefault="007D6A25" w:rsidP="006E6ECB">
      <w:pPr>
        <w:pStyle w:val="ListParagraph"/>
        <w:rPr>
          <w:b/>
          <w:sz w:val="22"/>
          <w:szCs w:val="22"/>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9D0263" w:rsidRPr="00B90143" w:rsidTr="00DB28F0">
        <w:trPr>
          <w:trHeight w:hRule="exact" w:val="550"/>
        </w:trPr>
        <w:tc>
          <w:tcPr>
            <w:tcW w:w="1818" w:type="dxa"/>
            <w:tcBorders>
              <w:right w:val="single" w:sz="4" w:space="0" w:color="auto"/>
            </w:tcBorders>
            <w:vAlign w:val="center"/>
          </w:tcPr>
          <w:p w:rsidR="009D0263" w:rsidRPr="00B90143" w:rsidRDefault="009D0263" w:rsidP="00DB28F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9D0263" w:rsidRPr="00B90143" w:rsidRDefault="009D0263" w:rsidP="00DB28F0">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Community WASH Program</w:t>
            </w:r>
          </w:p>
        </w:tc>
        <w:tc>
          <w:tcPr>
            <w:tcW w:w="2700" w:type="dxa"/>
            <w:gridSpan w:val="2"/>
            <w:tcBorders>
              <w:left w:val="single" w:sz="4" w:space="0" w:color="auto"/>
              <w:right w:val="single" w:sz="4" w:space="0" w:color="auto"/>
            </w:tcBorders>
            <w:vAlign w:val="center"/>
          </w:tcPr>
          <w:p w:rsidR="009D0263" w:rsidRPr="00B90143" w:rsidRDefault="004A77C6" w:rsidP="00DB28F0">
            <w:pPr>
              <w:rPr>
                <w:rFonts w:ascii="Times New Roman" w:hAnsi="Times New Roman" w:cs="Times New Roman"/>
              </w:rPr>
            </w:pPr>
            <w:r w:rsidRPr="00B90143">
              <w:rPr>
                <w:rFonts w:ascii="Times New Roman" w:hAnsi="Times New Roman" w:cs="Times New Roman"/>
              </w:rPr>
              <w:t>Date from:  1 January</w:t>
            </w:r>
            <w:r w:rsidR="007974C5" w:rsidRPr="00B90143">
              <w:rPr>
                <w:rFonts w:ascii="Times New Roman" w:hAnsi="Times New Roman" w:cs="Times New Roman"/>
              </w:rPr>
              <w:t xml:space="preserve"> </w:t>
            </w:r>
            <w:r w:rsidRPr="00B90143">
              <w:rPr>
                <w:rFonts w:ascii="Times New Roman" w:hAnsi="Times New Roman" w:cs="Times New Roman"/>
              </w:rPr>
              <w:t>2018</w:t>
            </w:r>
            <w:r w:rsidR="009D0263" w:rsidRPr="00B90143">
              <w:rPr>
                <w:rFonts w:ascii="Times New Roman" w:hAnsi="Times New Roman" w:cs="Times New Roman"/>
              </w:rPr>
              <w:t xml:space="preserve">  </w:t>
            </w:r>
          </w:p>
        </w:tc>
        <w:tc>
          <w:tcPr>
            <w:tcW w:w="1800" w:type="dxa"/>
            <w:tcBorders>
              <w:left w:val="single" w:sz="4" w:space="0" w:color="auto"/>
            </w:tcBorders>
            <w:vAlign w:val="center"/>
          </w:tcPr>
          <w:p w:rsidR="009D0263" w:rsidRPr="00B90143" w:rsidRDefault="004A77C6" w:rsidP="00616C97">
            <w:pPr>
              <w:spacing w:after="0" w:line="240" w:lineRule="auto"/>
              <w:rPr>
                <w:rFonts w:ascii="Times New Roman" w:hAnsi="Times New Roman" w:cs="Times New Roman"/>
              </w:rPr>
            </w:pPr>
            <w:r w:rsidRPr="00B90143">
              <w:rPr>
                <w:rFonts w:ascii="Times New Roman" w:hAnsi="Times New Roman" w:cs="Times New Roman"/>
              </w:rPr>
              <w:t xml:space="preserve">To:  30 </w:t>
            </w:r>
            <w:r w:rsidR="00616C97">
              <w:rPr>
                <w:rFonts w:ascii="Times New Roman" w:hAnsi="Times New Roman" w:cs="Times New Roman"/>
              </w:rPr>
              <w:t>June</w:t>
            </w:r>
            <w:r w:rsidRPr="00B90143">
              <w:rPr>
                <w:rFonts w:ascii="Times New Roman" w:hAnsi="Times New Roman" w:cs="Times New Roman"/>
              </w:rPr>
              <w:t xml:space="preserve"> 2018</w:t>
            </w:r>
          </w:p>
        </w:tc>
      </w:tr>
      <w:tr w:rsidR="009D0263" w:rsidRPr="00B90143" w:rsidTr="00DB28F0">
        <w:trPr>
          <w:trHeight w:hRule="exact" w:val="532"/>
        </w:trPr>
        <w:tc>
          <w:tcPr>
            <w:tcW w:w="1818" w:type="dxa"/>
            <w:tcBorders>
              <w:right w:val="single" w:sz="4" w:space="0" w:color="auto"/>
            </w:tcBorders>
            <w:vAlign w:val="center"/>
          </w:tcPr>
          <w:p w:rsidR="009D0263" w:rsidRPr="00B90143" w:rsidRDefault="009D0263" w:rsidP="00DB28F0">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9D0263" w:rsidRPr="00B90143" w:rsidRDefault="009D0263" w:rsidP="00DB28F0">
            <w:pPr>
              <w:spacing w:after="0" w:line="240" w:lineRule="auto"/>
              <w:rPr>
                <w:rFonts w:ascii="Times New Roman" w:hAnsi="Times New Roman" w:cs="Times New Roman"/>
              </w:rPr>
            </w:pPr>
            <w:r w:rsidRPr="00B90143">
              <w:rPr>
                <w:rFonts w:ascii="Times New Roman" w:hAnsi="Times New Roman" w:cs="Times New Roman"/>
              </w:rPr>
              <w:t>UNICEF</w:t>
            </w:r>
          </w:p>
        </w:tc>
        <w:tc>
          <w:tcPr>
            <w:tcW w:w="1890" w:type="dxa"/>
            <w:tcBorders>
              <w:left w:val="single" w:sz="4" w:space="0" w:color="auto"/>
              <w:right w:val="single" w:sz="4" w:space="0" w:color="auto"/>
            </w:tcBorders>
            <w:vAlign w:val="center"/>
          </w:tcPr>
          <w:p w:rsidR="009D0263" w:rsidRPr="00B90143" w:rsidRDefault="009D0263" w:rsidP="00DB28F0">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9D0263" w:rsidRPr="00B90143" w:rsidRDefault="004A77C6" w:rsidP="00DB28F0">
            <w:pPr>
              <w:spacing w:after="0" w:line="240" w:lineRule="auto"/>
              <w:rPr>
                <w:rFonts w:ascii="Times New Roman" w:hAnsi="Times New Roman" w:cs="Times New Roman"/>
              </w:rPr>
            </w:pPr>
            <w:r w:rsidRPr="00B90143">
              <w:rPr>
                <w:rFonts w:ascii="Times New Roman" w:hAnsi="Times New Roman" w:cs="Times New Roman"/>
              </w:rPr>
              <w:t>Mr. Rajesh Shrestha</w:t>
            </w:r>
          </w:p>
        </w:tc>
      </w:tr>
      <w:tr w:rsidR="009D0263" w:rsidRPr="00B90143" w:rsidTr="00DB28F0">
        <w:trPr>
          <w:trHeight w:hRule="exact" w:val="3340"/>
        </w:trPr>
        <w:tc>
          <w:tcPr>
            <w:tcW w:w="1818" w:type="dxa"/>
            <w:tcBorders>
              <w:right w:val="single" w:sz="4" w:space="0" w:color="auto"/>
            </w:tcBorders>
            <w:vAlign w:val="center"/>
          </w:tcPr>
          <w:p w:rsidR="009D0263" w:rsidRPr="00B90143" w:rsidRDefault="009D0263" w:rsidP="00DB28F0">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4A77C6" w:rsidRPr="00B90143" w:rsidRDefault="009D0263" w:rsidP="00DB28F0">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xml:space="preserve">: </w:t>
            </w:r>
            <w:r w:rsidR="004A77C6" w:rsidRPr="00B90143">
              <w:rPr>
                <w:rFonts w:ascii="Times New Roman" w:eastAsia="Times New Roman" w:hAnsi="Times New Roman" w:cs="Times New Roman"/>
                <w:color w:val="000000"/>
                <w:sz w:val="24"/>
                <w:szCs w:val="24"/>
                <w:lang w:bidi="hi-IN"/>
              </w:rPr>
              <w:t>Gorkha Municipality, Siranchok Rural Municipality, Sulikot Rural Municipality and Arughat Rural Municipality of Gorkha</w:t>
            </w:r>
          </w:p>
          <w:p w:rsidR="009D0263" w:rsidRPr="00B90143" w:rsidRDefault="009D0263" w:rsidP="00DB28F0">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9D0263" w:rsidRPr="00B90143" w:rsidRDefault="009D0263" w:rsidP="00DB28F0">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9D0263" w:rsidRPr="00B90143" w:rsidRDefault="009D0263" w:rsidP="0049767A">
            <w:pPr>
              <w:pStyle w:val="ListParagraph"/>
              <w:numPr>
                <w:ilvl w:val="0"/>
                <w:numId w:val="16"/>
              </w:numPr>
            </w:pPr>
            <w:r w:rsidRPr="00B90143">
              <w:rPr>
                <w:color w:val="000000"/>
                <w:lang w:bidi="hi-IN"/>
              </w:rPr>
              <w:t>Need Assessment and identification of  WASH facilities</w:t>
            </w:r>
          </w:p>
          <w:p w:rsidR="009D0263" w:rsidRPr="00B90143" w:rsidRDefault="009D0263" w:rsidP="0049767A">
            <w:pPr>
              <w:pStyle w:val="ListParagraph"/>
              <w:numPr>
                <w:ilvl w:val="0"/>
                <w:numId w:val="16"/>
              </w:numPr>
            </w:pPr>
            <w:r w:rsidRPr="00B90143">
              <w:rPr>
                <w:color w:val="000000"/>
                <w:lang w:bidi="hi-IN"/>
              </w:rPr>
              <w:t xml:space="preserve"> Feasibility Study</w:t>
            </w:r>
          </w:p>
          <w:p w:rsidR="009D0263" w:rsidRPr="00B90143" w:rsidRDefault="009D0263" w:rsidP="0049767A">
            <w:pPr>
              <w:pStyle w:val="ListParagraph"/>
              <w:numPr>
                <w:ilvl w:val="0"/>
                <w:numId w:val="16"/>
              </w:numPr>
            </w:pPr>
            <w:r w:rsidRPr="00B90143">
              <w:rPr>
                <w:color w:val="000000"/>
                <w:lang w:bidi="hi-IN"/>
              </w:rPr>
              <w:t>Survey Design and prepare estimate</w:t>
            </w:r>
          </w:p>
          <w:p w:rsidR="009D0263" w:rsidRPr="00B90143" w:rsidRDefault="009D0263" w:rsidP="0049767A">
            <w:pPr>
              <w:pStyle w:val="ListParagraph"/>
              <w:numPr>
                <w:ilvl w:val="0"/>
                <w:numId w:val="16"/>
              </w:numPr>
            </w:pPr>
            <w:r w:rsidRPr="00B90143">
              <w:rPr>
                <w:color w:val="000000"/>
                <w:lang w:bidi="hi-IN"/>
              </w:rPr>
              <w:t>Implementation of WASH Scheme</w:t>
            </w:r>
          </w:p>
          <w:p w:rsidR="009D0263" w:rsidRPr="00B90143" w:rsidRDefault="009D0263" w:rsidP="0049767A">
            <w:pPr>
              <w:pStyle w:val="ListParagraph"/>
              <w:numPr>
                <w:ilvl w:val="0"/>
                <w:numId w:val="16"/>
              </w:numPr>
            </w:pPr>
            <w:r w:rsidRPr="00B90143">
              <w:rPr>
                <w:color w:val="000000"/>
                <w:lang w:bidi="hi-IN"/>
              </w:rPr>
              <w:t>Exit plan prepare and handover to the group</w:t>
            </w:r>
          </w:p>
          <w:p w:rsidR="004A77C6" w:rsidRPr="00B90143" w:rsidRDefault="004A77C6" w:rsidP="0049767A">
            <w:pPr>
              <w:pStyle w:val="ListParagraph"/>
              <w:numPr>
                <w:ilvl w:val="0"/>
                <w:numId w:val="16"/>
              </w:numPr>
            </w:pPr>
            <w:r w:rsidRPr="00B90143">
              <w:rPr>
                <w:color w:val="000000"/>
                <w:lang w:bidi="hi-IN"/>
              </w:rPr>
              <w:t>VMW  Training and material support</w:t>
            </w:r>
          </w:p>
          <w:p w:rsidR="004A77C6" w:rsidRPr="00B90143" w:rsidRDefault="004A77C6" w:rsidP="0049767A">
            <w:pPr>
              <w:pStyle w:val="ListParagraph"/>
              <w:numPr>
                <w:ilvl w:val="0"/>
                <w:numId w:val="16"/>
              </w:numPr>
            </w:pPr>
            <w:r w:rsidRPr="00B90143">
              <w:rPr>
                <w:color w:val="000000"/>
                <w:lang w:bidi="hi-IN"/>
              </w:rPr>
              <w:t>Water User Committee training and prepare water safety plan</w:t>
            </w:r>
          </w:p>
        </w:tc>
      </w:tr>
    </w:tbl>
    <w:p w:rsidR="009D0263" w:rsidRPr="00B90143" w:rsidRDefault="009D0263" w:rsidP="009D0263">
      <w:pPr>
        <w:jc w:val="both"/>
        <w:rPr>
          <w:rFonts w:ascii="Times New Roman" w:hAnsi="Times New Roman" w:cs="Times New Roman"/>
          <w:spacing w:val="-2"/>
        </w:rPr>
      </w:pPr>
    </w:p>
    <w:p w:rsidR="00FE2ABF" w:rsidRPr="00B90143" w:rsidRDefault="00FE2ABF" w:rsidP="009D0263">
      <w:pPr>
        <w:jc w:val="both"/>
        <w:rPr>
          <w:rFonts w:ascii="Times New Roman" w:hAnsi="Times New Roman" w:cs="Times New Roman"/>
          <w:spacing w:val="-2"/>
        </w:rPr>
      </w:pPr>
    </w:p>
    <w:p w:rsidR="00FE2ABF" w:rsidRPr="00B90143" w:rsidRDefault="00FE2ABF" w:rsidP="009D0263">
      <w:pPr>
        <w:jc w:val="both"/>
        <w:rPr>
          <w:rFonts w:ascii="Times New Roman" w:hAnsi="Times New Roman" w:cs="Times New Roman"/>
          <w:spacing w:val="-2"/>
        </w:rPr>
      </w:pPr>
    </w:p>
    <w:p w:rsidR="00FE2ABF" w:rsidRPr="00B90143" w:rsidRDefault="00FE2ABF" w:rsidP="009D0263">
      <w:pPr>
        <w:jc w:val="both"/>
        <w:rPr>
          <w:rFonts w:ascii="Times New Roman" w:hAnsi="Times New Roman" w:cs="Times New Roman"/>
          <w:spacing w:val="-2"/>
        </w:rPr>
      </w:pPr>
    </w:p>
    <w:p w:rsidR="00FE2ABF" w:rsidRPr="00B90143" w:rsidRDefault="00FE2ABF" w:rsidP="009D0263">
      <w:pPr>
        <w:jc w:val="both"/>
        <w:rPr>
          <w:rFonts w:ascii="Times New Roman" w:hAnsi="Times New Roman" w:cs="Times New Roman"/>
          <w:spacing w:val="-2"/>
        </w:rPr>
      </w:pPr>
    </w:p>
    <w:p w:rsidR="00FE2ABF" w:rsidRPr="00B90143" w:rsidRDefault="00FE2ABF" w:rsidP="009D0263">
      <w:pPr>
        <w:jc w:val="both"/>
        <w:rPr>
          <w:rFonts w:ascii="Times New Roman" w:hAnsi="Times New Roman" w:cs="Times New Roman"/>
          <w:spacing w:val="-2"/>
        </w:rPr>
      </w:pPr>
    </w:p>
    <w:p w:rsidR="00FE2ABF" w:rsidRPr="00B90143" w:rsidRDefault="00FE2ABF" w:rsidP="009D0263">
      <w:pPr>
        <w:jc w:val="both"/>
        <w:rPr>
          <w:rFonts w:ascii="Times New Roman" w:hAnsi="Times New Roman" w:cs="Times New Roman"/>
          <w:spacing w:val="-2"/>
        </w:rPr>
      </w:pPr>
    </w:p>
    <w:p w:rsidR="00D00BB7" w:rsidRPr="00B90143" w:rsidRDefault="00D00BB7" w:rsidP="006E6ECB">
      <w:pPr>
        <w:pStyle w:val="ListParagraph"/>
        <w:rPr>
          <w:b/>
          <w:sz w:val="22"/>
          <w:szCs w:val="22"/>
        </w:rPr>
      </w:pPr>
    </w:p>
    <w:p w:rsidR="00FE2ABF" w:rsidRPr="00B90143" w:rsidRDefault="00FE2ABF" w:rsidP="008A1B86">
      <w:pPr>
        <w:jc w:val="center"/>
        <w:rPr>
          <w:rFonts w:ascii="Times New Roman" w:hAnsi="Times New Roman" w:cs="Times New Roman"/>
          <w:i/>
          <w:iCs/>
        </w:rPr>
      </w:pPr>
    </w:p>
    <w:tbl>
      <w:tblPr>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3475"/>
        <w:gridCol w:w="1871"/>
        <w:gridCol w:w="801"/>
        <w:gridCol w:w="1784"/>
      </w:tblGrid>
      <w:tr w:rsidR="00C05951" w:rsidRPr="00B90143" w:rsidTr="00420F0D">
        <w:trPr>
          <w:trHeight w:hRule="exact" w:val="1073"/>
        </w:trPr>
        <w:tc>
          <w:tcPr>
            <w:tcW w:w="1800" w:type="dxa"/>
            <w:tcBorders>
              <w:right w:val="single" w:sz="4" w:space="0" w:color="auto"/>
            </w:tcBorders>
            <w:vAlign w:val="center"/>
          </w:tcPr>
          <w:p w:rsidR="00C05951" w:rsidRPr="00B90143" w:rsidRDefault="00C05951" w:rsidP="00AE35A6">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75" w:type="dxa"/>
            <w:tcBorders>
              <w:right w:val="single" w:sz="4" w:space="0" w:color="auto"/>
            </w:tcBorders>
            <w:vAlign w:val="center"/>
          </w:tcPr>
          <w:p w:rsidR="00C05951" w:rsidRPr="00B90143" w:rsidRDefault="00C05951" w:rsidP="00AE35A6">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Gorkha Recovery and Resilience Program</w:t>
            </w:r>
          </w:p>
        </w:tc>
        <w:tc>
          <w:tcPr>
            <w:tcW w:w="2672" w:type="dxa"/>
            <w:gridSpan w:val="2"/>
            <w:tcBorders>
              <w:left w:val="single" w:sz="4" w:space="0" w:color="auto"/>
              <w:right w:val="single" w:sz="4" w:space="0" w:color="auto"/>
            </w:tcBorders>
            <w:vAlign w:val="center"/>
          </w:tcPr>
          <w:p w:rsidR="00C05951" w:rsidRPr="00B90143" w:rsidRDefault="00C05951" w:rsidP="00AE35A6">
            <w:pPr>
              <w:rPr>
                <w:rFonts w:ascii="Times New Roman" w:hAnsi="Times New Roman" w:cs="Times New Roman"/>
              </w:rPr>
            </w:pPr>
            <w:r w:rsidRPr="00B90143">
              <w:rPr>
                <w:rFonts w:ascii="Times New Roman" w:hAnsi="Times New Roman" w:cs="Times New Roman"/>
              </w:rPr>
              <w:t xml:space="preserve">Date from:  24 Aug 2016 </w:t>
            </w:r>
          </w:p>
        </w:tc>
        <w:tc>
          <w:tcPr>
            <w:tcW w:w="1784" w:type="dxa"/>
            <w:tcBorders>
              <w:left w:val="single" w:sz="4" w:space="0" w:color="auto"/>
            </w:tcBorders>
            <w:vAlign w:val="center"/>
          </w:tcPr>
          <w:p w:rsidR="00C05951" w:rsidRPr="00B90143" w:rsidRDefault="00C05951" w:rsidP="00AE35A6">
            <w:pPr>
              <w:spacing w:after="0" w:line="240" w:lineRule="auto"/>
              <w:rPr>
                <w:rFonts w:ascii="Times New Roman" w:hAnsi="Times New Roman" w:cs="Times New Roman"/>
              </w:rPr>
            </w:pPr>
            <w:r w:rsidRPr="00B90143">
              <w:rPr>
                <w:rFonts w:ascii="Times New Roman" w:hAnsi="Times New Roman" w:cs="Times New Roman"/>
              </w:rPr>
              <w:t>To:  Till date</w:t>
            </w:r>
          </w:p>
        </w:tc>
      </w:tr>
      <w:tr w:rsidR="00C05951" w:rsidRPr="00B90143" w:rsidTr="00420F0D">
        <w:trPr>
          <w:trHeight w:hRule="exact" w:val="764"/>
        </w:trPr>
        <w:tc>
          <w:tcPr>
            <w:tcW w:w="1800" w:type="dxa"/>
            <w:tcBorders>
              <w:right w:val="single" w:sz="4" w:space="0" w:color="auto"/>
            </w:tcBorders>
            <w:vAlign w:val="center"/>
          </w:tcPr>
          <w:p w:rsidR="00C05951" w:rsidRPr="00B90143" w:rsidRDefault="00C05951" w:rsidP="00AE35A6">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75" w:type="dxa"/>
            <w:tcBorders>
              <w:right w:val="single" w:sz="4" w:space="0" w:color="auto"/>
            </w:tcBorders>
            <w:vAlign w:val="center"/>
          </w:tcPr>
          <w:p w:rsidR="00C05951" w:rsidRPr="00B90143" w:rsidRDefault="00C05951" w:rsidP="00AE35A6">
            <w:pPr>
              <w:spacing w:after="0" w:line="240" w:lineRule="auto"/>
              <w:rPr>
                <w:rFonts w:ascii="Times New Roman" w:hAnsi="Times New Roman" w:cs="Times New Roman"/>
              </w:rPr>
            </w:pPr>
            <w:r w:rsidRPr="00B90143">
              <w:rPr>
                <w:rFonts w:ascii="Times New Roman" w:hAnsi="Times New Roman" w:cs="Times New Roman"/>
              </w:rPr>
              <w:t>CRS</w:t>
            </w:r>
          </w:p>
        </w:tc>
        <w:tc>
          <w:tcPr>
            <w:tcW w:w="1871" w:type="dxa"/>
            <w:tcBorders>
              <w:left w:val="single" w:sz="4" w:space="0" w:color="auto"/>
              <w:right w:val="single" w:sz="4" w:space="0" w:color="auto"/>
            </w:tcBorders>
            <w:vAlign w:val="center"/>
          </w:tcPr>
          <w:p w:rsidR="00C05951" w:rsidRPr="00B90143" w:rsidRDefault="00C05951" w:rsidP="00AE35A6">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85" w:type="dxa"/>
            <w:gridSpan w:val="2"/>
            <w:tcBorders>
              <w:left w:val="single" w:sz="4" w:space="0" w:color="auto"/>
            </w:tcBorders>
            <w:vAlign w:val="center"/>
          </w:tcPr>
          <w:p w:rsidR="00C05951" w:rsidRPr="00B90143" w:rsidRDefault="00C05951" w:rsidP="00AE35A6">
            <w:pPr>
              <w:spacing w:after="0" w:line="240" w:lineRule="auto"/>
              <w:rPr>
                <w:rFonts w:ascii="Times New Roman" w:hAnsi="Times New Roman" w:cs="Times New Roman"/>
              </w:rPr>
            </w:pPr>
            <w:r w:rsidRPr="00B90143">
              <w:rPr>
                <w:rFonts w:ascii="Times New Roman" w:hAnsi="Times New Roman" w:cs="Times New Roman"/>
              </w:rPr>
              <w:t>Mr. Ram Hari Devkota</w:t>
            </w:r>
          </w:p>
        </w:tc>
      </w:tr>
      <w:tr w:rsidR="00C05951" w:rsidRPr="00B90143" w:rsidTr="00C07879">
        <w:trPr>
          <w:trHeight w:hRule="exact" w:val="11125"/>
        </w:trPr>
        <w:tc>
          <w:tcPr>
            <w:tcW w:w="1800" w:type="dxa"/>
            <w:tcBorders>
              <w:right w:val="single" w:sz="4" w:space="0" w:color="auto"/>
            </w:tcBorders>
            <w:vAlign w:val="center"/>
          </w:tcPr>
          <w:p w:rsidR="00C05951" w:rsidRPr="00B90143" w:rsidRDefault="00C05951" w:rsidP="00AE35A6">
            <w:pPr>
              <w:spacing w:after="0" w:line="240" w:lineRule="auto"/>
              <w:rPr>
                <w:rFonts w:ascii="Times New Roman" w:hAnsi="Times New Roman" w:cs="Times New Roman"/>
              </w:rPr>
            </w:pPr>
            <w:r w:rsidRPr="00B90143">
              <w:rPr>
                <w:rFonts w:ascii="Times New Roman" w:hAnsi="Times New Roman" w:cs="Times New Roman"/>
              </w:rPr>
              <w:t>Description</w:t>
            </w:r>
          </w:p>
        </w:tc>
        <w:tc>
          <w:tcPr>
            <w:tcW w:w="7931" w:type="dxa"/>
            <w:gridSpan w:val="4"/>
            <w:vAlign w:val="center"/>
          </w:tcPr>
          <w:p w:rsidR="00C05951" w:rsidRPr="00B90143" w:rsidRDefault="00C05951" w:rsidP="00AE35A6">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Arughat Rural Municipality, Aruchanaute, Aruarbang, Thumi, Manbu, Vimsen Rural Municipality Tandrang and Dharche Rural Municipality Lapu of Gorkha</w:t>
            </w:r>
          </w:p>
          <w:p w:rsidR="00C05951" w:rsidRPr="00B90143" w:rsidRDefault="00C05951" w:rsidP="00AE35A6">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C05951" w:rsidRPr="00B90143" w:rsidRDefault="00C05951" w:rsidP="00AE35A6">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C05951" w:rsidRPr="00B90143" w:rsidRDefault="00C05951" w:rsidP="00C05951">
            <w:pPr>
              <w:pStyle w:val="ListParagraph"/>
              <w:ind w:left="540"/>
              <w:rPr>
                <w:b/>
              </w:rPr>
            </w:pPr>
            <w:r w:rsidRPr="00B90143">
              <w:rPr>
                <w:b/>
              </w:rPr>
              <w:t>A. WASH</w:t>
            </w:r>
          </w:p>
          <w:p w:rsidR="00C05951" w:rsidRPr="00B90143" w:rsidRDefault="00C05951" w:rsidP="0049767A">
            <w:pPr>
              <w:pStyle w:val="ListParagraph"/>
              <w:numPr>
                <w:ilvl w:val="0"/>
                <w:numId w:val="19"/>
              </w:numPr>
            </w:pPr>
            <w:r w:rsidRPr="00B90143">
              <w:rPr>
                <w:color w:val="000000"/>
                <w:lang w:bidi="hi-IN"/>
              </w:rPr>
              <w:t>Need Assessment and identification of  WASH facilities</w:t>
            </w:r>
          </w:p>
          <w:p w:rsidR="00C05951" w:rsidRPr="00B90143" w:rsidRDefault="00C05951" w:rsidP="0049767A">
            <w:pPr>
              <w:pStyle w:val="ListParagraph"/>
              <w:numPr>
                <w:ilvl w:val="0"/>
                <w:numId w:val="19"/>
              </w:numPr>
            </w:pPr>
            <w:r w:rsidRPr="00B90143">
              <w:rPr>
                <w:color w:val="000000"/>
                <w:lang w:bidi="hi-IN"/>
              </w:rPr>
              <w:t xml:space="preserve"> Feasibility Study</w:t>
            </w:r>
          </w:p>
          <w:p w:rsidR="00C05951" w:rsidRPr="00B90143" w:rsidRDefault="00C05951" w:rsidP="0049767A">
            <w:pPr>
              <w:pStyle w:val="ListParagraph"/>
              <w:numPr>
                <w:ilvl w:val="0"/>
                <w:numId w:val="19"/>
              </w:numPr>
            </w:pPr>
            <w:r w:rsidRPr="00B90143">
              <w:rPr>
                <w:color w:val="000000"/>
                <w:lang w:bidi="hi-IN"/>
              </w:rPr>
              <w:t>Survey Design and prepare estimate</w:t>
            </w:r>
          </w:p>
          <w:p w:rsidR="00C05951" w:rsidRPr="00B90143" w:rsidRDefault="00C05951" w:rsidP="0049767A">
            <w:pPr>
              <w:pStyle w:val="ListParagraph"/>
              <w:numPr>
                <w:ilvl w:val="0"/>
                <w:numId w:val="19"/>
              </w:numPr>
            </w:pPr>
            <w:r w:rsidRPr="00B90143">
              <w:rPr>
                <w:color w:val="000000"/>
                <w:lang w:bidi="hi-IN"/>
              </w:rPr>
              <w:t>Implementation of WASH Scheme</w:t>
            </w:r>
          </w:p>
          <w:p w:rsidR="00C05951" w:rsidRPr="00B90143" w:rsidRDefault="00C05951" w:rsidP="0049767A">
            <w:pPr>
              <w:pStyle w:val="ListParagraph"/>
              <w:numPr>
                <w:ilvl w:val="0"/>
                <w:numId w:val="19"/>
              </w:numPr>
            </w:pPr>
            <w:r w:rsidRPr="00B90143">
              <w:rPr>
                <w:color w:val="000000"/>
                <w:lang w:bidi="hi-IN"/>
              </w:rPr>
              <w:t>Exit plan prepare and handover to the group</w:t>
            </w:r>
          </w:p>
          <w:p w:rsidR="00C05951" w:rsidRPr="00B90143" w:rsidRDefault="00C05951" w:rsidP="0049767A">
            <w:pPr>
              <w:pStyle w:val="ListParagraph"/>
              <w:numPr>
                <w:ilvl w:val="0"/>
                <w:numId w:val="19"/>
              </w:numPr>
            </w:pPr>
            <w:r w:rsidRPr="00B90143">
              <w:rPr>
                <w:color w:val="000000"/>
                <w:lang w:bidi="hi-IN"/>
              </w:rPr>
              <w:t>VMW  Training and material support</w:t>
            </w:r>
          </w:p>
          <w:p w:rsidR="00C05951" w:rsidRPr="00B90143" w:rsidRDefault="00C05951" w:rsidP="0049767A">
            <w:pPr>
              <w:pStyle w:val="ListParagraph"/>
              <w:numPr>
                <w:ilvl w:val="0"/>
                <w:numId w:val="19"/>
              </w:numPr>
            </w:pPr>
            <w:r w:rsidRPr="00B90143">
              <w:rPr>
                <w:color w:val="000000"/>
                <w:lang w:bidi="hi-IN"/>
              </w:rPr>
              <w:t>Water User Committee training and prepare water safety plan</w:t>
            </w:r>
          </w:p>
          <w:p w:rsidR="00C05951" w:rsidRPr="00B90143" w:rsidRDefault="00C05951" w:rsidP="0049767A">
            <w:pPr>
              <w:pStyle w:val="ListParagraph"/>
              <w:numPr>
                <w:ilvl w:val="0"/>
                <w:numId w:val="19"/>
              </w:numPr>
            </w:pPr>
            <w:r w:rsidRPr="00B90143">
              <w:rPr>
                <w:color w:val="000000"/>
                <w:lang w:bidi="hi-IN"/>
              </w:rPr>
              <w:t>Hygiene Promotion class running</w:t>
            </w:r>
          </w:p>
          <w:p w:rsidR="00C05951" w:rsidRPr="00B90143" w:rsidRDefault="00C05951" w:rsidP="0049767A">
            <w:pPr>
              <w:pStyle w:val="ListParagraph"/>
              <w:numPr>
                <w:ilvl w:val="0"/>
                <w:numId w:val="19"/>
              </w:numPr>
            </w:pPr>
            <w:r w:rsidRPr="00B90143">
              <w:rPr>
                <w:color w:val="000000"/>
                <w:lang w:bidi="hi-IN"/>
              </w:rPr>
              <w:t>Water User Committee pre and Post construction Training</w:t>
            </w:r>
          </w:p>
          <w:p w:rsidR="000F45AC" w:rsidRPr="00B90143" w:rsidRDefault="000F45AC" w:rsidP="0049767A">
            <w:pPr>
              <w:pStyle w:val="ListParagraph"/>
              <w:numPr>
                <w:ilvl w:val="0"/>
                <w:numId w:val="19"/>
              </w:numPr>
            </w:pPr>
            <w:r w:rsidRPr="00B90143">
              <w:rPr>
                <w:color w:val="000000"/>
                <w:lang w:bidi="hi-IN"/>
              </w:rPr>
              <w:t>Water Quality Test and treatment if needed</w:t>
            </w:r>
          </w:p>
          <w:p w:rsidR="000F45AC" w:rsidRPr="00B90143" w:rsidRDefault="000F45AC" w:rsidP="0049767A">
            <w:pPr>
              <w:pStyle w:val="ListParagraph"/>
              <w:numPr>
                <w:ilvl w:val="0"/>
                <w:numId w:val="19"/>
              </w:numPr>
            </w:pPr>
            <w:r w:rsidRPr="00B90143">
              <w:rPr>
                <w:color w:val="000000"/>
                <w:lang w:bidi="hi-IN"/>
              </w:rPr>
              <w:t>O&amp;M fund collection and deposited in Bank account</w:t>
            </w:r>
          </w:p>
          <w:p w:rsidR="000F45AC" w:rsidRPr="00B90143" w:rsidRDefault="00506EC4" w:rsidP="0049767A">
            <w:pPr>
              <w:pStyle w:val="ListParagraph"/>
              <w:numPr>
                <w:ilvl w:val="0"/>
                <w:numId w:val="19"/>
              </w:numPr>
            </w:pPr>
            <w:r>
              <w:rPr>
                <w:color w:val="000000"/>
                <w:lang w:bidi="hi-IN"/>
              </w:rPr>
              <w:t>Recovered</w:t>
            </w:r>
            <w:r w:rsidR="000F45AC" w:rsidRPr="00B90143">
              <w:rPr>
                <w:color w:val="000000"/>
                <w:lang w:bidi="hi-IN"/>
              </w:rPr>
              <w:t xml:space="preserve"> of 1</w:t>
            </w:r>
            <w:r>
              <w:rPr>
                <w:color w:val="000000"/>
                <w:lang w:bidi="hi-IN"/>
              </w:rPr>
              <w:t>9</w:t>
            </w:r>
            <w:r w:rsidR="000F45AC" w:rsidRPr="00B90143">
              <w:rPr>
                <w:color w:val="000000"/>
                <w:lang w:bidi="hi-IN"/>
              </w:rPr>
              <w:t xml:space="preserve"> </w:t>
            </w:r>
            <w:r>
              <w:rPr>
                <w:color w:val="000000"/>
                <w:lang w:bidi="hi-IN"/>
              </w:rPr>
              <w:t>D</w:t>
            </w:r>
            <w:r w:rsidR="000F45AC" w:rsidRPr="00B90143">
              <w:rPr>
                <w:color w:val="000000"/>
                <w:lang w:bidi="hi-IN"/>
              </w:rPr>
              <w:t>WSS scheme</w:t>
            </w:r>
          </w:p>
          <w:p w:rsidR="000F45AC" w:rsidRPr="00B90143" w:rsidRDefault="000F45AC" w:rsidP="000F45AC">
            <w:pPr>
              <w:pStyle w:val="ListParagraph"/>
              <w:ind w:left="540"/>
              <w:rPr>
                <w:b/>
                <w:color w:val="000000"/>
                <w:lang w:bidi="hi-IN"/>
              </w:rPr>
            </w:pPr>
            <w:r w:rsidRPr="00B90143">
              <w:rPr>
                <w:b/>
                <w:color w:val="000000"/>
                <w:lang w:bidi="hi-IN"/>
              </w:rPr>
              <w:t>B. Shelter</w:t>
            </w:r>
          </w:p>
          <w:p w:rsidR="00AB3AED" w:rsidRPr="00B90143" w:rsidRDefault="00AB3AED" w:rsidP="00AB3AED">
            <w:pPr>
              <w:pStyle w:val="ListParagraph"/>
              <w:ind w:left="540"/>
              <w:rPr>
                <w:b/>
                <w:bCs/>
                <w:color w:val="000000"/>
                <w:lang w:bidi="hi-IN"/>
              </w:rPr>
            </w:pPr>
            <w:r w:rsidRPr="00B90143">
              <w:rPr>
                <w:b/>
                <w:bCs/>
                <w:color w:val="000000"/>
                <w:lang w:bidi="hi-IN"/>
              </w:rPr>
              <w:t># 40 SMM and 5 RCC demo house constructed.</w:t>
            </w:r>
          </w:p>
          <w:p w:rsidR="000F45AC" w:rsidRPr="00B90143" w:rsidRDefault="000F45AC" w:rsidP="000F45AC">
            <w:pPr>
              <w:pStyle w:val="ListParagraph"/>
              <w:ind w:left="540"/>
              <w:rPr>
                <w:color w:val="000000"/>
                <w:lang w:bidi="hi-IN"/>
              </w:rPr>
            </w:pPr>
            <w:r w:rsidRPr="00B90143">
              <w:rPr>
                <w:color w:val="000000"/>
                <w:lang w:bidi="hi-IN"/>
              </w:rPr>
              <w:t>1. Skilled Mason Training for 6</w:t>
            </w:r>
            <w:r w:rsidR="00506EC4">
              <w:rPr>
                <w:color w:val="000000"/>
                <w:lang w:bidi="hi-IN"/>
              </w:rPr>
              <w:t>34</w:t>
            </w:r>
            <w:r w:rsidRPr="00B90143">
              <w:rPr>
                <w:color w:val="000000"/>
                <w:lang w:bidi="hi-IN"/>
              </w:rPr>
              <w:t xml:space="preserve"> mason 7 Days</w:t>
            </w:r>
          </w:p>
          <w:p w:rsidR="000F45AC" w:rsidRPr="00B90143" w:rsidRDefault="000F45AC" w:rsidP="000F45AC">
            <w:pPr>
              <w:pStyle w:val="ListParagraph"/>
              <w:ind w:left="540"/>
              <w:rPr>
                <w:color w:val="000000"/>
                <w:lang w:bidi="hi-IN"/>
              </w:rPr>
            </w:pPr>
            <w:r w:rsidRPr="00B90143">
              <w:rPr>
                <w:color w:val="000000"/>
                <w:lang w:bidi="hi-IN"/>
              </w:rPr>
              <w:t xml:space="preserve">2. </w:t>
            </w:r>
            <w:r w:rsidR="00506EC4" w:rsidRPr="00B90143">
              <w:rPr>
                <w:color w:val="000000"/>
                <w:lang w:bidi="hi-IN"/>
              </w:rPr>
              <w:t>Unskilled</w:t>
            </w:r>
            <w:r w:rsidRPr="00B90143">
              <w:rPr>
                <w:color w:val="000000"/>
                <w:lang w:bidi="hi-IN"/>
              </w:rPr>
              <w:t xml:space="preserve"> Mason Training for 4</w:t>
            </w:r>
            <w:r w:rsidR="00506EC4">
              <w:rPr>
                <w:color w:val="000000"/>
                <w:lang w:bidi="hi-IN"/>
              </w:rPr>
              <w:t>43</w:t>
            </w:r>
            <w:r w:rsidRPr="00B90143">
              <w:rPr>
                <w:color w:val="000000"/>
                <w:lang w:bidi="hi-IN"/>
              </w:rPr>
              <w:t xml:space="preserve"> mason 50 Days</w:t>
            </w:r>
          </w:p>
          <w:p w:rsidR="000F45AC" w:rsidRPr="00B90143" w:rsidRDefault="000F45AC" w:rsidP="000F45AC">
            <w:pPr>
              <w:pStyle w:val="ListParagraph"/>
              <w:ind w:left="540"/>
              <w:rPr>
                <w:color w:val="000000"/>
                <w:lang w:bidi="hi-IN"/>
              </w:rPr>
            </w:pPr>
            <w:r w:rsidRPr="00B90143">
              <w:rPr>
                <w:color w:val="000000"/>
                <w:lang w:bidi="hi-IN"/>
              </w:rPr>
              <w:t>3. Demo House construction with mason training 4</w:t>
            </w:r>
            <w:r w:rsidR="00506EC4">
              <w:rPr>
                <w:color w:val="000000"/>
                <w:lang w:bidi="hi-IN"/>
              </w:rPr>
              <w:t>5</w:t>
            </w:r>
            <w:r w:rsidRPr="00B90143">
              <w:rPr>
                <w:color w:val="000000"/>
                <w:lang w:bidi="hi-IN"/>
              </w:rPr>
              <w:t xml:space="preserve"> nos.</w:t>
            </w:r>
          </w:p>
          <w:p w:rsidR="000F45AC" w:rsidRPr="00B90143" w:rsidRDefault="000F45AC" w:rsidP="000F45AC">
            <w:pPr>
              <w:pStyle w:val="ListParagraph"/>
              <w:ind w:left="540"/>
              <w:rPr>
                <w:color w:val="000000"/>
                <w:lang w:bidi="hi-IN"/>
              </w:rPr>
            </w:pPr>
            <w:r w:rsidRPr="00B90143">
              <w:rPr>
                <w:color w:val="000000"/>
                <w:lang w:bidi="hi-IN"/>
              </w:rPr>
              <w:t xml:space="preserve">4. Door to Door Technical assistance </w:t>
            </w:r>
            <w:r w:rsidR="00506EC4" w:rsidRPr="00B90143">
              <w:rPr>
                <w:color w:val="000000"/>
                <w:lang w:bidi="hi-IN"/>
              </w:rPr>
              <w:t>assistance</w:t>
            </w:r>
            <w:r w:rsidRPr="00B90143">
              <w:rPr>
                <w:color w:val="000000"/>
                <w:lang w:bidi="hi-IN"/>
              </w:rPr>
              <w:t xml:space="preserve"> in 6 VDCs</w:t>
            </w:r>
          </w:p>
          <w:p w:rsidR="000F45AC" w:rsidRPr="00B90143" w:rsidRDefault="000F45AC" w:rsidP="000F45AC">
            <w:pPr>
              <w:pStyle w:val="ListParagraph"/>
              <w:ind w:left="540"/>
              <w:rPr>
                <w:color w:val="000000"/>
                <w:lang w:bidi="hi-IN"/>
              </w:rPr>
            </w:pPr>
            <w:r w:rsidRPr="00B90143">
              <w:rPr>
                <w:color w:val="000000"/>
                <w:lang w:bidi="hi-IN"/>
              </w:rPr>
              <w:t>5. Social mobilization in all VDC</w:t>
            </w:r>
            <w:r w:rsidR="007E6E3B" w:rsidRPr="00B90143">
              <w:rPr>
                <w:color w:val="000000"/>
                <w:lang w:bidi="hi-IN"/>
              </w:rPr>
              <w:t>s on house reconstruction</w:t>
            </w:r>
          </w:p>
          <w:p w:rsidR="00A90E8A" w:rsidRDefault="007E6E3B" w:rsidP="000F45AC">
            <w:pPr>
              <w:pStyle w:val="ListParagraph"/>
              <w:ind w:left="540"/>
              <w:rPr>
                <w:color w:val="000000"/>
                <w:lang w:bidi="hi-IN"/>
              </w:rPr>
            </w:pPr>
            <w:r w:rsidRPr="00B90143">
              <w:rPr>
                <w:color w:val="000000"/>
                <w:lang w:bidi="hi-IN"/>
              </w:rPr>
              <w:t xml:space="preserve">6. </w:t>
            </w:r>
            <w:r w:rsidR="00420F0D" w:rsidRPr="00B90143">
              <w:rPr>
                <w:color w:val="000000"/>
                <w:lang w:bidi="hi-IN"/>
              </w:rPr>
              <w:t>Onsite</w:t>
            </w:r>
            <w:r w:rsidRPr="00B90143">
              <w:rPr>
                <w:color w:val="000000"/>
                <w:lang w:bidi="hi-IN"/>
              </w:rPr>
              <w:t xml:space="preserve"> Support for site selection, material transportation, local material collection, earthquake resilience technology adoption, mason mobilization and tranche process.</w:t>
            </w:r>
          </w:p>
          <w:p w:rsidR="00506EC4" w:rsidRPr="00B90143" w:rsidRDefault="00506EC4" w:rsidP="000F45AC">
            <w:pPr>
              <w:pStyle w:val="ListParagraph"/>
              <w:ind w:left="540"/>
              <w:rPr>
                <w:color w:val="000000"/>
                <w:lang w:bidi="hi-IN"/>
              </w:rPr>
            </w:pPr>
            <w:r>
              <w:rPr>
                <w:color w:val="000000"/>
                <w:lang w:bidi="hi-IN"/>
              </w:rPr>
              <w:t>7. Vulnerable Household top up support for shelter reconstruction.</w:t>
            </w:r>
          </w:p>
          <w:p w:rsidR="007E6E3B" w:rsidRPr="00B90143" w:rsidRDefault="00A64638" w:rsidP="000F45AC">
            <w:pPr>
              <w:pStyle w:val="ListParagraph"/>
              <w:ind w:left="540"/>
              <w:rPr>
                <w:b/>
                <w:color w:val="000000"/>
                <w:lang w:bidi="hi-IN"/>
              </w:rPr>
            </w:pPr>
            <w:r w:rsidRPr="00B90143">
              <w:rPr>
                <w:b/>
                <w:color w:val="000000"/>
                <w:lang w:bidi="hi-IN"/>
              </w:rPr>
              <w:t>C. Food Security and Livelihood</w:t>
            </w:r>
            <w:r w:rsidR="007E6E3B" w:rsidRPr="00B90143">
              <w:rPr>
                <w:b/>
                <w:color w:val="000000"/>
                <w:lang w:bidi="hi-IN"/>
              </w:rPr>
              <w:t xml:space="preserve"> </w:t>
            </w:r>
          </w:p>
          <w:p w:rsidR="00420F0D" w:rsidRPr="00B90143" w:rsidRDefault="00420F0D" w:rsidP="000F45AC">
            <w:pPr>
              <w:pStyle w:val="ListParagraph"/>
              <w:ind w:left="540"/>
              <w:rPr>
                <w:color w:val="000000"/>
                <w:lang w:bidi="hi-IN"/>
              </w:rPr>
            </w:pPr>
            <w:r w:rsidRPr="00B90143">
              <w:rPr>
                <w:color w:val="000000"/>
                <w:lang w:bidi="hi-IN"/>
              </w:rPr>
              <w:t>1. Livestock Recovery</w:t>
            </w:r>
          </w:p>
          <w:p w:rsidR="00420F0D" w:rsidRPr="00B90143" w:rsidRDefault="00420F0D" w:rsidP="000F45AC">
            <w:pPr>
              <w:pStyle w:val="ListParagraph"/>
              <w:ind w:left="540"/>
              <w:rPr>
                <w:color w:val="000000"/>
                <w:lang w:bidi="hi-IN"/>
              </w:rPr>
            </w:pPr>
            <w:r w:rsidRPr="00B90143">
              <w:rPr>
                <w:color w:val="000000"/>
                <w:lang w:bidi="hi-IN"/>
              </w:rPr>
              <w:t>2. Goat Shelter Recovery and improved</w:t>
            </w:r>
            <w:r w:rsidR="00506EC4">
              <w:rPr>
                <w:color w:val="000000"/>
                <w:lang w:bidi="hi-IN"/>
              </w:rPr>
              <w:t xml:space="preserve">  to 2219 HHs</w:t>
            </w:r>
          </w:p>
          <w:p w:rsidR="00420F0D" w:rsidRPr="00B90143" w:rsidRDefault="00420F0D" w:rsidP="000F45AC">
            <w:pPr>
              <w:pStyle w:val="ListParagraph"/>
              <w:ind w:left="540"/>
              <w:rPr>
                <w:color w:val="000000"/>
                <w:lang w:bidi="hi-IN"/>
              </w:rPr>
            </w:pPr>
            <w:r w:rsidRPr="00B90143">
              <w:rPr>
                <w:color w:val="000000"/>
                <w:lang w:bidi="hi-IN"/>
              </w:rPr>
              <w:t>3. Improved Corn, Paddy and Vegetable seed distribution</w:t>
            </w:r>
          </w:p>
          <w:p w:rsidR="00420F0D" w:rsidRPr="00B90143" w:rsidRDefault="00420F0D" w:rsidP="000F45AC">
            <w:pPr>
              <w:pStyle w:val="ListParagraph"/>
              <w:ind w:left="540"/>
              <w:rPr>
                <w:color w:val="000000"/>
                <w:lang w:bidi="hi-IN"/>
              </w:rPr>
            </w:pPr>
            <w:r w:rsidRPr="00B90143">
              <w:rPr>
                <w:color w:val="000000"/>
                <w:lang w:bidi="hi-IN"/>
              </w:rPr>
              <w:t>4. Seed Storage bin distribution</w:t>
            </w:r>
          </w:p>
          <w:p w:rsidR="00420F0D" w:rsidRPr="00B90143" w:rsidRDefault="00420F0D" w:rsidP="000F45AC">
            <w:pPr>
              <w:pStyle w:val="ListParagraph"/>
              <w:ind w:left="540"/>
              <w:rPr>
                <w:color w:val="000000"/>
                <w:lang w:bidi="hi-IN"/>
              </w:rPr>
            </w:pPr>
            <w:r w:rsidRPr="00B90143">
              <w:rPr>
                <w:color w:val="000000"/>
                <w:lang w:bidi="hi-IN"/>
              </w:rPr>
              <w:t>5. Cardamom model plot development support</w:t>
            </w:r>
          </w:p>
          <w:p w:rsidR="00420F0D" w:rsidRPr="00B90143" w:rsidRDefault="00420F0D" w:rsidP="000F45AC">
            <w:pPr>
              <w:pStyle w:val="ListParagraph"/>
              <w:ind w:left="540"/>
              <w:rPr>
                <w:color w:val="000000"/>
                <w:lang w:bidi="hi-IN"/>
              </w:rPr>
            </w:pPr>
            <w:r w:rsidRPr="00B90143">
              <w:rPr>
                <w:color w:val="000000"/>
                <w:lang w:bidi="hi-IN"/>
              </w:rPr>
              <w:t>6. FFS conduct on Potato, Maize, Paddy and cauliflower</w:t>
            </w:r>
          </w:p>
          <w:p w:rsidR="00420F0D" w:rsidRPr="00B90143" w:rsidRDefault="00420F0D" w:rsidP="000F45AC">
            <w:pPr>
              <w:pStyle w:val="ListParagraph"/>
              <w:ind w:left="540"/>
              <w:rPr>
                <w:color w:val="000000"/>
                <w:lang w:bidi="hi-IN"/>
              </w:rPr>
            </w:pPr>
            <w:r w:rsidRPr="00B90143">
              <w:rPr>
                <w:color w:val="000000"/>
                <w:lang w:bidi="hi-IN"/>
              </w:rPr>
              <w:t>7. Irrigation cannel recovery</w:t>
            </w:r>
          </w:p>
          <w:p w:rsidR="00420F0D" w:rsidRDefault="00420F0D" w:rsidP="000F45AC">
            <w:pPr>
              <w:pStyle w:val="ListParagraph"/>
              <w:ind w:left="540"/>
              <w:rPr>
                <w:color w:val="000000"/>
                <w:lang w:bidi="hi-IN"/>
              </w:rPr>
            </w:pPr>
            <w:r w:rsidRPr="00B90143">
              <w:rPr>
                <w:color w:val="000000"/>
                <w:lang w:bidi="hi-IN"/>
              </w:rPr>
              <w:t>8. Cash for work foot trail, irrigation c</w:t>
            </w:r>
            <w:r w:rsidR="00C07879">
              <w:rPr>
                <w:color w:val="000000"/>
                <w:lang w:bidi="hi-IN"/>
              </w:rPr>
              <w:t>h</w:t>
            </w:r>
            <w:r w:rsidRPr="00B90143">
              <w:rPr>
                <w:color w:val="000000"/>
                <w:lang w:bidi="hi-IN"/>
              </w:rPr>
              <w:t>a</w:t>
            </w:r>
            <w:r w:rsidR="00C07879">
              <w:rPr>
                <w:color w:val="000000"/>
                <w:lang w:bidi="hi-IN"/>
              </w:rPr>
              <w:t>n</w:t>
            </w:r>
            <w:r w:rsidRPr="00B90143">
              <w:rPr>
                <w:color w:val="000000"/>
                <w:lang w:bidi="hi-IN"/>
              </w:rPr>
              <w:t>nel recovery and DWS</w:t>
            </w:r>
          </w:p>
          <w:p w:rsidR="00506EC4" w:rsidRDefault="00506EC4" w:rsidP="000F45AC">
            <w:pPr>
              <w:pStyle w:val="ListParagraph"/>
              <w:ind w:left="540"/>
              <w:rPr>
                <w:color w:val="000000"/>
                <w:lang w:bidi="hi-IN"/>
              </w:rPr>
            </w:pPr>
            <w:r>
              <w:rPr>
                <w:color w:val="000000"/>
                <w:lang w:bidi="hi-IN"/>
              </w:rPr>
              <w:t xml:space="preserve">9. </w:t>
            </w:r>
            <w:r w:rsidR="00C07879">
              <w:rPr>
                <w:color w:val="000000"/>
                <w:lang w:bidi="hi-IN"/>
              </w:rPr>
              <w:t xml:space="preserve">36 nos. </w:t>
            </w:r>
            <w:r>
              <w:rPr>
                <w:color w:val="000000"/>
                <w:lang w:bidi="hi-IN"/>
              </w:rPr>
              <w:t xml:space="preserve">Improved breeding buck support </w:t>
            </w:r>
          </w:p>
          <w:p w:rsidR="00C07879" w:rsidRPr="00B90143" w:rsidRDefault="00C07879" w:rsidP="000F45AC">
            <w:pPr>
              <w:pStyle w:val="ListParagraph"/>
              <w:ind w:left="540"/>
              <w:rPr>
                <w:color w:val="000000"/>
                <w:lang w:bidi="hi-IN"/>
              </w:rPr>
            </w:pPr>
            <w:r>
              <w:rPr>
                <w:color w:val="000000"/>
                <w:lang w:bidi="hi-IN"/>
              </w:rPr>
              <w:t>10. cardamom cultivation support to 200 HHs</w:t>
            </w:r>
          </w:p>
          <w:p w:rsidR="00420F0D" w:rsidRPr="00B90143" w:rsidRDefault="00420F0D" w:rsidP="000F45AC">
            <w:pPr>
              <w:pStyle w:val="ListParagraph"/>
              <w:ind w:left="540"/>
              <w:rPr>
                <w:b/>
              </w:rPr>
            </w:pPr>
          </w:p>
        </w:tc>
      </w:tr>
    </w:tbl>
    <w:p w:rsidR="00FE2ABF" w:rsidRPr="00B90143" w:rsidRDefault="00FE2ABF" w:rsidP="008A1B86">
      <w:pPr>
        <w:jc w:val="center"/>
        <w:rPr>
          <w:rFonts w:ascii="Times New Roman" w:hAnsi="Times New Roman" w:cs="Times New Roman"/>
          <w:i/>
          <w:iCs/>
        </w:rPr>
      </w:pPr>
    </w:p>
    <w:p w:rsidR="00FE2ABF" w:rsidRPr="00B90143" w:rsidRDefault="00FE2ABF" w:rsidP="008A1B86">
      <w:pPr>
        <w:jc w:val="center"/>
        <w:rPr>
          <w:rFonts w:ascii="Times New Roman" w:hAnsi="Times New Roman" w:cs="Times New Roman"/>
          <w:i/>
          <w:iCs/>
        </w:rPr>
      </w:pP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8"/>
        <w:gridCol w:w="3510"/>
        <w:gridCol w:w="1890"/>
        <w:gridCol w:w="810"/>
        <w:gridCol w:w="1800"/>
      </w:tblGrid>
      <w:tr w:rsidR="00865F66" w:rsidRPr="00B90143" w:rsidTr="00EB626B">
        <w:trPr>
          <w:trHeight w:hRule="exact" w:val="550"/>
        </w:trPr>
        <w:tc>
          <w:tcPr>
            <w:tcW w:w="1818" w:type="dxa"/>
            <w:tcBorders>
              <w:right w:val="single" w:sz="4" w:space="0" w:color="auto"/>
            </w:tcBorders>
            <w:vAlign w:val="center"/>
          </w:tcPr>
          <w:p w:rsidR="00865F66" w:rsidRPr="00B90143" w:rsidRDefault="00865F66" w:rsidP="00EB626B">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510" w:type="dxa"/>
            <w:tcBorders>
              <w:right w:val="single" w:sz="4" w:space="0" w:color="auto"/>
            </w:tcBorders>
            <w:vAlign w:val="center"/>
          </w:tcPr>
          <w:p w:rsidR="00865F66" w:rsidRPr="00B90143" w:rsidRDefault="000C3B8E" w:rsidP="00EB626B">
            <w:pPr>
              <w:spacing w:after="0" w:line="240" w:lineRule="auto"/>
              <w:rPr>
                <w:rFonts w:ascii="Times New Roman" w:hAnsi="Times New Roman" w:cs="Times New Roman"/>
                <w:highlight w:val="magenta"/>
              </w:rPr>
            </w:pPr>
            <w:r w:rsidRPr="001833BA">
              <w:rPr>
                <w:rFonts w:ascii="Times New Roman" w:hAnsi="Times New Roman" w:cs="Times New Roman"/>
                <w:highlight w:val="magenta"/>
              </w:rPr>
              <w:t>Inspiring Youth through Active Citizenship(INSAC)</w:t>
            </w:r>
          </w:p>
        </w:tc>
        <w:tc>
          <w:tcPr>
            <w:tcW w:w="2700" w:type="dxa"/>
            <w:gridSpan w:val="2"/>
            <w:tcBorders>
              <w:left w:val="single" w:sz="4" w:space="0" w:color="auto"/>
              <w:right w:val="single" w:sz="4" w:space="0" w:color="auto"/>
            </w:tcBorders>
            <w:vAlign w:val="center"/>
          </w:tcPr>
          <w:p w:rsidR="00865F66" w:rsidRPr="00B90143" w:rsidRDefault="00865F66" w:rsidP="00CE5A66">
            <w:pPr>
              <w:rPr>
                <w:rFonts w:ascii="Times New Roman" w:hAnsi="Times New Roman" w:cs="Times New Roman"/>
              </w:rPr>
            </w:pPr>
            <w:r w:rsidRPr="00B90143">
              <w:rPr>
                <w:rFonts w:ascii="Times New Roman" w:hAnsi="Times New Roman" w:cs="Times New Roman"/>
              </w:rPr>
              <w:t xml:space="preserve">Date from:  </w:t>
            </w:r>
            <w:r w:rsidR="00CE5A66" w:rsidRPr="00B90143">
              <w:rPr>
                <w:rFonts w:ascii="Times New Roman" w:hAnsi="Times New Roman" w:cs="Times New Roman"/>
              </w:rPr>
              <w:t>Feb.</w:t>
            </w:r>
            <w:r w:rsidRPr="00B90143">
              <w:rPr>
                <w:rFonts w:ascii="Times New Roman" w:hAnsi="Times New Roman" w:cs="Times New Roman"/>
              </w:rPr>
              <w:t xml:space="preserve"> 201</w:t>
            </w:r>
            <w:r w:rsidR="00CE5A66" w:rsidRPr="00B90143">
              <w:rPr>
                <w:rFonts w:ascii="Times New Roman" w:hAnsi="Times New Roman" w:cs="Times New Roman"/>
              </w:rPr>
              <w:t>7</w:t>
            </w:r>
            <w:r w:rsidRPr="00B90143">
              <w:rPr>
                <w:rFonts w:ascii="Times New Roman" w:hAnsi="Times New Roman" w:cs="Times New Roman"/>
              </w:rPr>
              <w:t xml:space="preserve">  </w:t>
            </w:r>
          </w:p>
        </w:tc>
        <w:tc>
          <w:tcPr>
            <w:tcW w:w="1800" w:type="dxa"/>
            <w:tcBorders>
              <w:left w:val="single" w:sz="4" w:space="0" w:color="auto"/>
            </w:tcBorders>
            <w:vAlign w:val="center"/>
          </w:tcPr>
          <w:p w:rsidR="00865F66" w:rsidRPr="00B90143" w:rsidRDefault="00865F66" w:rsidP="00CE5A66">
            <w:pPr>
              <w:spacing w:after="0" w:line="240" w:lineRule="auto"/>
              <w:rPr>
                <w:rFonts w:ascii="Times New Roman" w:hAnsi="Times New Roman" w:cs="Times New Roman"/>
              </w:rPr>
            </w:pPr>
            <w:r w:rsidRPr="00B90143">
              <w:rPr>
                <w:rFonts w:ascii="Times New Roman" w:hAnsi="Times New Roman" w:cs="Times New Roman"/>
              </w:rPr>
              <w:t xml:space="preserve">To:  </w:t>
            </w:r>
            <w:r w:rsidR="00CE5A66" w:rsidRPr="00B90143">
              <w:rPr>
                <w:rFonts w:ascii="Times New Roman" w:hAnsi="Times New Roman" w:cs="Times New Roman"/>
              </w:rPr>
              <w:t>Dec.</w:t>
            </w:r>
            <w:r w:rsidRPr="00B90143">
              <w:rPr>
                <w:rFonts w:ascii="Times New Roman" w:hAnsi="Times New Roman" w:cs="Times New Roman"/>
              </w:rPr>
              <w:t xml:space="preserve"> 2018</w:t>
            </w:r>
          </w:p>
        </w:tc>
      </w:tr>
      <w:tr w:rsidR="00865F66" w:rsidRPr="00B90143" w:rsidTr="00EB626B">
        <w:trPr>
          <w:trHeight w:hRule="exact" w:val="532"/>
        </w:trPr>
        <w:tc>
          <w:tcPr>
            <w:tcW w:w="1818" w:type="dxa"/>
            <w:tcBorders>
              <w:right w:val="single" w:sz="4" w:space="0" w:color="auto"/>
            </w:tcBorders>
            <w:vAlign w:val="center"/>
          </w:tcPr>
          <w:p w:rsidR="00865F66" w:rsidRPr="00B90143" w:rsidRDefault="00865F66" w:rsidP="00EB626B">
            <w:pPr>
              <w:spacing w:after="0" w:line="240" w:lineRule="auto"/>
              <w:rPr>
                <w:rFonts w:ascii="Times New Roman" w:hAnsi="Times New Roman" w:cs="Times New Roman"/>
              </w:rPr>
            </w:pPr>
            <w:r w:rsidRPr="00B90143">
              <w:rPr>
                <w:rFonts w:ascii="Times New Roman" w:hAnsi="Times New Roman" w:cs="Times New Roman"/>
              </w:rPr>
              <w:t>Name of Donor</w:t>
            </w:r>
          </w:p>
        </w:tc>
        <w:tc>
          <w:tcPr>
            <w:tcW w:w="3510" w:type="dxa"/>
            <w:tcBorders>
              <w:right w:val="single" w:sz="4" w:space="0" w:color="auto"/>
            </w:tcBorders>
            <w:vAlign w:val="center"/>
          </w:tcPr>
          <w:p w:rsidR="00865F66" w:rsidRPr="00B90143" w:rsidRDefault="000C3B8E" w:rsidP="00EB626B">
            <w:pPr>
              <w:spacing w:after="0" w:line="240" w:lineRule="auto"/>
              <w:rPr>
                <w:rFonts w:ascii="Times New Roman" w:hAnsi="Times New Roman" w:cs="Times New Roman"/>
              </w:rPr>
            </w:pPr>
            <w:r w:rsidRPr="00B90143">
              <w:rPr>
                <w:rFonts w:ascii="Times New Roman" w:hAnsi="Times New Roman" w:cs="Times New Roman"/>
              </w:rPr>
              <w:t>Raleigh International</w:t>
            </w:r>
          </w:p>
        </w:tc>
        <w:tc>
          <w:tcPr>
            <w:tcW w:w="1890" w:type="dxa"/>
            <w:tcBorders>
              <w:left w:val="single" w:sz="4" w:space="0" w:color="auto"/>
              <w:right w:val="single" w:sz="4" w:space="0" w:color="auto"/>
            </w:tcBorders>
            <w:vAlign w:val="center"/>
          </w:tcPr>
          <w:p w:rsidR="00865F66" w:rsidRPr="00B90143" w:rsidRDefault="00865F66" w:rsidP="00EB626B">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610" w:type="dxa"/>
            <w:gridSpan w:val="2"/>
            <w:tcBorders>
              <w:left w:val="single" w:sz="4" w:space="0" w:color="auto"/>
            </w:tcBorders>
            <w:vAlign w:val="center"/>
          </w:tcPr>
          <w:p w:rsidR="00865F66" w:rsidRPr="00B90143" w:rsidRDefault="00865F66" w:rsidP="00CE5A66">
            <w:pPr>
              <w:spacing w:after="0" w:line="240" w:lineRule="auto"/>
              <w:rPr>
                <w:rFonts w:ascii="Times New Roman" w:hAnsi="Times New Roman" w:cs="Times New Roman"/>
              </w:rPr>
            </w:pPr>
            <w:r w:rsidRPr="00B90143">
              <w:rPr>
                <w:rFonts w:ascii="Times New Roman" w:hAnsi="Times New Roman" w:cs="Times New Roman"/>
              </w:rPr>
              <w:t xml:space="preserve">Mr. </w:t>
            </w:r>
          </w:p>
        </w:tc>
      </w:tr>
      <w:tr w:rsidR="00865F66" w:rsidRPr="00B90143" w:rsidTr="00B90143">
        <w:trPr>
          <w:trHeight w:hRule="exact" w:val="6040"/>
        </w:trPr>
        <w:tc>
          <w:tcPr>
            <w:tcW w:w="1818" w:type="dxa"/>
            <w:tcBorders>
              <w:right w:val="single" w:sz="4" w:space="0" w:color="auto"/>
            </w:tcBorders>
            <w:vAlign w:val="center"/>
          </w:tcPr>
          <w:p w:rsidR="00865F66" w:rsidRPr="00B90143" w:rsidRDefault="00865F66" w:rsidP="00EB626B">
            <w:pPr>
              <w:spacing w:after="0" w:line="240" w:lineRule="auto"/>
              <w:rPr>
                <w:rFonts w:ascii="Times New Roman" w:hAnsi="Times New Roman" w:cs="Times New Roman"/>
              </w:rPr>
            </w:pPr>
            <w:r w:rsidRPr="00B90143">
              <w:rPr>
                <w:rFonts w:ascii="Times New Roman" w:hAnsi="Times New Roman" w:cs="Times New Roman"/>
              </w:rPr>
              <w:t>Description</w:t>
            </w:r>
          </w:p>
        </w:tc>
        <w:tc>
          <w:tcPr>
            <w:tcW w:w="8010" w:type="dxa"/>
            <w:gridSpan w:val="4"/>
            <w:vAlign w:val="center"/>
          </w:tcPr>
          <w:p w:rsidR="00865F66" w:rsidRPr="00B90143" w:rsidRDefault="00865F66" w:rsidP="00EB626B">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xml:space="preserve">: </w:t>
            </w:r>
            <w:r w:rsidR="00CE5A66" w:rsidRPr="00B90143">
              <w:rPr>
                <w:rFonts w:ascii="Times New Roman" w:eastAsia="Times New Roman" w:hAnsi="Times New Roman" w:cs="Times New Roman"/>
                <w:color w:val="000000"/>
                <w:sz w:val="24"/>
                <w:szCs w:val="24"/>
                <w:lang w:bidi="hi-IN"/>
              </w:rPr>
              <w:t>Gondaki</w:t>
            </w:r>
            <w:r w:rsidRPr="00B90143">
              <w:rPr>
                <w:rFonts w:ascii="Times New Roman" w:eastAsia="Times New Roman" w:hAnsi="Times New Roman" w:cs="Times New Roman"/>
                <w:color w:val="000000"/>
                <w:sz w:val="24"/>
                <w:szCs w:val="24"/>
                <w:lang w:bidi="hi-IN"/>
              </w:rPr>
              <w:t xml:space="preserve"> Rural Municipality</w:t>
            </w:r>
            <w:r w:rsidR="00CE5A66" w:rsidRPr="00B90143">
              <w:rPr>
                <w:rFonts w:ascii="Times New Roman" w:eastAsia="Times New Roman" w:hAnsi="Times New Roman" w:cs="Times New Roman"/>
                <w:color w:val="000000"/>
                <w:sz w:val="24"/>
                <w:szCs w:val="24"/>
                <w:lang w:bidi="hi-IN"/>
              </w:rPr>
              <w:t xml:space="preserve"> ward no. 3 &amp; 4 (Fujel) and Sahidlakhan Rural Municipality ward no. 9 (Namjung)</w:t>
            </w:r>
            <w:r w:rsidRPr="00B90143">
              <w:rPr>
                <w:rFonts w:ascii="Times New Roman" w:eastAsia="Times New Roman" w:hAnsi="Times New Roman" w:cs="Times New Roman"/>
                <w:color w:val="000000"/>
                <w:sz w:val="24"/>
                <w:szCs w:val="24"/>
                <w:lang w:bidi="hi-IN"/>
              </w:rPr>
              <w:t xml:space="preserve"> of Gorkha</w:t>
            </w:r>
          </w:p>
          <w:p w:rsidR="00865F66" w:rsidRPr="00B90143" w:rsidRDefault="00865F66" w:rsidP="00EB626B">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865F66" w:rsidRPr="00B90143" w:rsidRDefault="00865F66" w:rsidP="00EB626B">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w:t>
            </w:r>
            <w:r w:rsidR="00B90143" w:rsidRPr="00B90143">
              <w:rPr>
                <w:noProof/>
                <w:lang w:bidi="ne-NP"/>
              </w:rPr>
              <w:t xml:space="preserve"> </w:t>
            </w:r>
            <w:r w:rsidR="00B90143" w:rsidRPr="00B90143">
              <w:rPr>
                <w:rFonts w:ascii="Times New Roman" w:eastAsia="Times New Roman" w:hAnsi="Times New Roman" w:cs="Times New Roman"/>
                <w:color w:val="000000"/>
                <w:sz w:val="24"/>
                <w:szCs w:val="24"/>
                <w:lang w:bidi="hi-IN"/>
              </w:rPr>
              <w:t xml:space="preserve"> </w:t>
            </w:r>
            <w:r w:rsidRPr="00B90143">
              <w:rPr>
                <w:rFonts w:ascii="Times New Roman" w:eastAsia="Times New Roman" w:hAnsi="Times New Roman" w:cs="Times New Roman"/>
                <w:color w:val="000000"/>
                <w:sz w:val="24"/>
                <w:szCs w:val="24"/>
                <w:lang w:bidi="hi-IN"/>
              </w:rPr>
              <w:t>tivities</w:t>
            </w:r>
            <w:r w:rsidRPr="00B90143">
              <w:rPr>
                <w:rFonts w:ascii="Times New Roman" w:hAnsi="Times New Roman" w:cs="Times New Roman"/>
                <w:spacing w:val="-2"/>
              </w:rPr>
              <w:t>:</w:t>
            </w:r>
            <w:r w:rsidR="00B90143" w:rsidRPr="00B90143">
              <w:rPr>
                <w:rFonts w:ascii="Times New Roman" w:eastAsia="Times New Roman" w:hAnsi="Times New Roman" w:cs="Times New Roman"/>
                <w:color w:val="000000"/>
                <w:sz w:val="24"/>
                <w:szCs w:val="24"/>
                <w:lang w:bidi="hi-IN"/>
              </w:rPr>
              <w:t xml:space="preserve"> </w:t>
            </w:r>
          </w:p>
          <w:p w:rsidR="00995FF6" w:rsidRPr="00B90143" w:rsidRDefault="00E305E1" w:rsidP="0049767A">
            <w:pPr>
              <w:pStyle w:val="ListParagraph"/>
              <w:numPr>
                <w:ilvl w:val="0"/>
                <w:numId w:val="20"/>
              </w:numPr>
            </w:pPr>
            <w:r w:rsidRPr="00B90143">
              <w:t>WASH: Awareness raising on SBCC, mass campaign, rehabilitation &amp; reconstruction of drinking water supply scheme, capacity development of WUSC, sensitize &amp; support for latrine construction, sensitize on waste management</w:t>
            </w:r>
          </w:p>
          <w:p w:rsidR="00995FF6" w:rsidRPr="00B90143" w:rsidRDefault="00B90143" w:rsidP="0049767A">
            <w:pPr>
              <w:pStyle w:val="ListParagraph"/>
              <w:numPr>
                <w:ilvl w:val="0"/>
                <w:numId w:val="20"/>
              </w:numPr>
              <w:ind w:left="522"/>
            </w:pPr>
            <w:r>
              <w:rPr>
                <w:noProof/>
              </w:rPr>
              <w:drawing>
                <wp:anchor distT="0" distB="0" distL="114300" distR="114300" simplePos="0" relativeHeight="251766784" behindDoc="0" locked="0" layoutInCell="1" allowOverlap="1">
                  <wp:simplePos x="0" y="0"/>
                  <wp:positionH relativeFrom="column">
                    <wp:posOffset>3026410</wp:posOffset>
                  </wp:positionH>
                  <wp:positionV relativeFrom="paragraph">
                    <wp:posOffset>628015</wp:posOffset>
                  </wp:positionV>
                  <wp:extent cx="1924685" cy="1219200"/>
                  <wp:effectExtent l="19050" t="0" r="0" b="0"/>
                  <wp:wrapSquare wrapText="bothSides"/>
                  <wp:docPr id="16" name="Picture 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tretch>
                            <a:fillRect/>
                          </a:stretch>
                        </pic:blipFill>
                        <pic:spPr>
                          <a:xfrm>
                            <a:off x="0" y="0"/>
                            <a:ext cx="1924685" cy="1219200"/>
                          </a:xfrm>
                          <a:prstGeom prst="rect">
                            <a:avLst/>
                          </a:prstGeom>
                        </pic:spPr>
                      </pic:pic>
                    </a:graphicData>
                  </a:graphic>
                </wp:anchor>
              </w:drawing>
            </w:r>
            <w:r>
              <w:rPr>
                <w:noProof/>
              </w:rPr>
              <w:drawing>
                <wp:anchor distT="0" distB="0" distL="114300" distR="114300" simplePos="0" relativeHeight="251767808" behindDoc="0" locked="0" layoutInCell="1" allowOverlap="1">
                  <wp:simplePos x="0" y="0"/>
                  <wp:positionH relativeFrom="column">
                    <wp:posOffset>3026410</wp:posOffset>
                  </wp:positionH>
                  <wp:positionV relativeFrom="paragraph">
                    <wp:posOffset>-1470025</wp:posOffset>
                  </wp:positionV>
                  <wp:extent cx="1924685" cy="1276350"/>
                  <wp:effectExtent l="19050" t="0" r="0" b="0"/>
                  <wp:wrapSquare wrapText="bothSides"/>
                  <wp:docPr id="18" name="Picture 2"/>
                  <wp:cNvGraphicFramePr/>
                  <a:graphic xmlns:a="http://schemas.openxmlformats.org/drawingml/2006/main">
                    <a:graphicData uri="http://schemas.openxmlformats.org/drawingml/2006/picture">
                      <pic:pic xmlns:pic="http://schemas.openxmlformats.org/drawingml/2006/picture">
                        <pic:nvPicPr>
                          <pic:cNvPr id="6" name="Picture 3"/>
                          <pic:cNvPicPr>
                            <a:picLocks noGrp="1" noChangeAspect="1" noChangeArrowheads="1"/>
                          </pic:cNvPicPr>
                        </pic:nvPicPr>
                        <pic:blipFill>
                          <a:blip r:embed="rId28" cstate="print"/>
                          <a:srcRect/>
                          <a:stretch>
                            <a:fillRect/>
                          </a:stretch>
                        </pic:blipFill>
                        <pic:spPr bwMode="auto">
                          <a:xfrm>
                            <a:off x="0" y="0"/>
                            <a:ext cx="1924685" cy="1276350"/>
                          </a:xfrm>
                          <a:prstGeom prst="rect">
                            <a:avLst/>
                          </a:prstGeom>
                          <a:noFill/>
                          <a:ln w="9525">
                            <a:noFill/>
                            <a:miter lim="800000"/>
                            <a:headEnd/>
                            <a:tailEnd/>
                          </a:ln>
                        </pic:spPr>
                      </pic:pic>
                    </a:graphicData>
                  </a:graphic>
                </wp:anchor>
              </w:drawing>
            </w:r>
            <w:r w:rsidR="00E305E1" w:rsidRPr="00B90143">
              <w:t>Food security &amp; livelihood: Preparation of LIP, provide technical training for production of off-seasonal &amp; high value vegetable pro</w:t>
            </w:r>
            <w:r w:rsidRPr="00B90143">
              <w:rPr>
                <w:rFonts w:asciiTheme="minorHAnsi" w:eastAsiaTheme="minorHAnsi" w:hAnsiTheme="minorHAnsi" w:cstheme="minorBidi"/>
                <w:noProof/>
                <w:sz w:val="22"/>
                <w:szCs w:val="22"/>
                <w:lang w:bidi="ne-NP"/>
              </w:rPr>
              <w:t xml:space="preserve"> </w:t>
            </w:r>
            <w:r w:rsidRPr="00B90143">
              <w:t xml:space="preserve"> </w:t>
            </w:r>
            <w:r w:rsidR="00E305E1" w:rsidRPr="00B90143">
              <w:t>duction, provide technical training on goat rearing &amp; poultry farming, provide training on making bio- pesticide, start up support for LIP implementation, entrepreneurship development training, support on construction of poly pond.</w:t>
            </w:r>
          </w:p>
          <w:p w:rsidR="0073198F" w:rsidRPr="00B90143" w:rsidRDefault="00E305E1" w:rsidP="0049767A">
            <w:pPr>
              <w:pStyle w:val="ListParagraph"/>
              <w:numPr>
                <w:ilvl w:val="0"/>
                <w:numId w:val="20"/>
              </w:numPr>
            </w:pPr>
            <w:r w:rsidRPr="00B90143">
              <w:t xml:space="preserve">Youth Leadership: Formation of </w:t>
            </w:r>
            <w:r w:rsidR="00B90143" w:rsidRPr="00B90143">
              <w:t>youth’s</w:t>
            </w:r>
            <w:r w:rsidRPr="00B90143">
              <w:t xml:space="preserve"> group, orient on role &amp; responsibility of youths, linkage youth network with government authority</w:t>
            </w:r>
            <w:r w:rsidR="00B90143" w:rsidRPr="00B90143">
              <w:t>.</w:t>
            </w:r>
          </w:p>
        </w:tc>
      </w:tr>
    </w:tbl>
    <w:p w:rsidR="00865F66" w:rsidRPr="00B90143" w:rsidRDefault="00865F66" w:rsidP="008A1B86">
      <w:pPr>
        <w:jc w:val="center"/>
        <w:rPr>
          <w:rFonts w:ascii="Times New Roman" w:hAnsi="Times New Roman" w:cs="Times New Roman"/>
          <w:i/>
          <w:iCs/>
        </w:rPr>
      </w:pPr>
    </w:p>
    <w:tbl>
      <w:tblPr>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3475"/>
        <w:gridCol w:w="1871"/>
        <w:gridCol w:w="801"/>
        <w:gridCol w:w="1784"/>
      </w:tblGrid>
      <w:tr w:rsidR="00BB3151" w:rsidRPr="00B90143" w:rsidTr="001B2A5C">
        <w:trPr>
          <w:trHeight w:hRule="exact" w:val="1073"/>
        </w:trPr>
        <w:tc>
          <w:tcPr>
            <w:tcW w:w="1800" w:type="dxa"/>
            <w:tcBorders>
              <w:right w:val="single" w:sz="4" w:space="0" w:color="auto"/>
            </w:tcBorders>
            <w:vAlign w:val="center"/>
          </w:tcPr>
          <w:p w:rsidR="00BB3151" w:rsidRPr="00B90143" w:rsidRDefault="00BB3151" w:rsidP="001B2A5C">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75" w:type="dxa"/>
            <w:tcBorders>
              <w:right w:val="single" w:sz="4" w:space="0" w:color="auto"/>
            </w:tcBorders>
            <w:vAlign w:val="center"/>
          </w:tcPr>
          <w:p w:rsidR="00BB3151" w:rsidRPr="00B90143" w:rsidRDefault="00BB3151" w:rsidP="001B2A5C">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Socio-Technical Facilitation  Service for Housing Reconstruction Program In Gorkha</w:t>
            </w:r>
          </w:p>
        </w:tc>
        <w:tc>
          <w:tcPr>
            <w:tcW w:w="2672" w:type="dxa"/>
            <w:gridSpan w:val="2"/>
            <w:tcBorders>
              <w:left w:val="single" w:sz="4" w:space="0" w:color="auto"/>
              <w:right w:val="single" w:sz="4" w:space="0" w:color="auto"/>
            </w:tcBorders>
            <w:vAlign w:val="center"/>
          </w:tcPr>
          <w:p w:rsidR="00BB3151" w:rsidRPr="00B90143" w:rsidRDefault="00BB3151" w:rsidP="001B2A5C">
            <w:pPr>
              <w:rPr>
                <w:rFonts w:ascii="Times New Roman" w:hAnsi="Times New Roman" w:cs="Times New Roman"/>
              </w:rPr>
            </w:pPr>
            <w:r w:rsidRPr="00B90143">
              <w:rPr>
                <w:rFonts w:ascii="Times New Roman" w:hAnsi="Times New Roman" w:cs="Times New Roman"/>
              </w:rPr>
              <w:t>Date from:  6 April 2018</w:t>
            </w:r>
          </w:p>
        </w:tc>
        <w:tc>
          <w:tcPr>
            <w:tcW w:w="1784" w:type="dxa"/>
            <w:tcBorders>
              <w:left w:val="single" w:sz="4" w:space="0" w:color="auto"/>
            </w:tcBorders>
            <w:vAlign w:val="center"/>
          </w:tcPr>
          <w:p w:rsidR="00BB3151" w:rsidRPr="00B90143" w:rsidRDefault="00BB3151" w:rsidP="001B2A5C">
            <w:pPr>
              <w:spacing w:after="0" w:line="240" w:lineRule="auto"/>
              <w:rPr>
                <w:rFonts w:ascii="Times New Roman" w:hAnsi="Times New Roman" w:cs="Times New Roman"/>
              </w:rPr>
            </w:pPr>
            <w:r w:rsidRPr="00B90143">
              <w:rPr>
                <w:rFonts w:ascii="Times New Roman" w:hAnsi="Times New Roman" w:cs="Times New Roman"/>
              </w:rPr>
              <w:t>To:  Till date</w:t>
            </w:r>
          </w:p>
        </w:tc>
      </w:tr>
      <w:tr w:rsidR="00BB3151" w:rsidRPr="00B90143" w:rsidTr="001B2A5C">
        <w:trPr>
          <w:trHeight w:hRule="exact" w:val="764"/>
        </w:trPr>
        <w:tc>
          <w:tcPr>
            <w:tcW w:w="1800" w:type="dxa"/>
            <w:tcBorders>
              <w:right w:val="single" w:sz="4" w:space="0" w:color="auto"/>
            </w:tcBorders>
            <w:vAlign w:val="center"/>
          </w:tcPr>
          <w:p w:rsidR="00BB3151" w:rsidRPr="00B90143" w:rsidRDefault="00BB3151" w:rsidP="001B2A5C">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75" w:type="dxa"/>
            <w:tcBorders>
              <w:right w:val="single" w:sz="4" w:space="0" w:color="auto"/>
            </w:tcBorders>
            <w:vAlign w:val="center"/>
          </w:tcPr>
          <w:p w:rsidR="00BB3151" w:rsidRPr="00B90143" w:rsidRDefault="00BB3151" w:rsidP="001B2A5C">
            <w:pPr>
              <w:spacing w:after="0" w:line="240" w:lineRule="auto"/>
              <w:rPr>
                <w:rFonts w:ascii="Times New Roman" w:hAnsi="Times New Roman" w:cs="Times New Roman"/>
              </w:rPr>
            </w:pPr>
            <w:r w:rsidRPr="00B90143">
              <w:rPr>
                <w:rFonts w:ascii="Times New Roman" w:hAnsi="Times New Roman" w:cs="Times New Roman"/>
              </w:rPr>
              <w:t>Government of India/UNDP</w:t>
            </w:r>
            <w:r w:rsidR="0028567A">
              <w:rPr>
                <w:rFonts w:ascii="Times New Roman" w:hAnsi="Times New Roman" w:cs="Times New Roman"/>
              </w:rPr>
              <w:t>/ODRC</w:t>
            </w:r>
          </w:p>
        </w:tc>
        <w:tc>
          <w:tcPr>
            <w:tcW w:w="1871" w:type="dxa"/>
            <w:tcBorders>
              <w:left w:val="single" w:sz="4" w:space="0" w:color="auto"/>
              <w:right w:val="single" w:sz="4" w:space="0" w:color="auto"/>
            </w:tcBorders>
            <w:vAlign w:val="center"/>
          </w:tcPr>
          <w:p w:rsidR="00BB3151" w:rsidRPr="00B90143" w:rsidRDefault="00BB3151" w:rsidP="001B2A5C">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85" w:type="dxa"/>
            <w:gridSpan w:val="2"/>
            <w:tcBorders>
              <w:left w:val="single" w:sz="4" w:space="0" w:color="auto"/>
            </w:tcBorders>
            <w:vAlign w:val="center"/>
          </w:tcPr>
          <w:p w:rsidR="00BB3151" w:rsidRPr="00B90143" w:rsidRDefault="00BB3151" w:rsidP="001B2A5C">
            <w:pPr>
              <w:spacing w:after="0" w:line="240" w:lineRule="auto"/>
              <w:rPr>
                <w:rFonts w:ascii="Times New Roman" w:hAnsi="Times New Roman" w:cs="Times New Roman"/>
              </w:rPr>
            </w:pPr>
            <w:r w:rsidRPr="00B90143">
              <w:rPr>
                <w:rFonts w:ascii="Times New Roman" w:hAnsi="Times New Roman" w:cs="Times New Roman"/>
              </w:rPr>
              <w:t>Mr. Ram Sapkota</w:t>
            </w:r>
          </w:p>
        </w:tc>
      </w:tr>
      <w:tr w:rsidR="00BB3151" w:rsidRPr="00B90143" w:rsidTr="00730363">
        <w:trPr>
          <w:trHeight w:hRule="exact" w:val="3880"/>
        </w:trPr>
        <w:tc>
          <w:tcPr>
            <w:tcW w:w="1800" w:type="dxa"/>
            <w:tcBorders>
              <w:right w:val="single" w:sz="4" w:space="0" w:color="auto"/>
            </w:tcBorders>
            <w:vAlign w:val="center"/>
          </w:tcPr>
          <w:p w:rsidR="00BB3151" w:rsidRPr="00B90143" w:rsidRDefault="00BB3151" w:rsidP="001B2A5C">
            <w:pPr>
              <w:spacing w:after="0" w:line="240" w:lineRule="auto"/>
              <w:rPr>
                <w:rFonts w:ascii="Times New Roman" w:hAnsi="Times New Roman" w:cs="Times New Roman"/>
              </w:rPr>
            </w:pPr>
            <w:r w:rsidRPr="00B90143">
              <w:rPr>
                <w:rFonts w:ascii="Times New Roman" w:hAnsi="Times New Roman" w:cs="Times New Roman"/>
              </w:rPr>
              <w:lastRenderedPageBreak/>
              <w:t>Description</w:t>
            </w:r>
          </w:p>
        </w:tc>
        <w:tc>
          <w:tcPr>
            <w:tcW w:w="7931" w:type="dxa"/>
            <w:gridSpan w:val="4"/>
            <w:vAlign w:val="center"/>
          </w:tcPr>
          <w:p w:rsidR="00BB3151" w:rsidRPr="00B90143" w:rsidRDefault="00BB3151" w:rsidP="001B2A5C">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Arughat Rural Municipality, Dharche Rural Municipality, Shahid Lakhan Rural Municipality, Gandaki Rural Municipality and Gorkha Municipality of Gorkha district.</w:t>
            </w:r>
          </w:p>
          <w:p w:rsidR="00BB3151" w:rsidRPr="00B90143" w:rsidRDefault="00BB3151" w:rsidP="001B2A5C">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BB3151" w:rsidRPr="00B90143" w:rsidRDefault="00BB3151" w:rsidP="001B2A5C">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BB3151" w:rsidRPr="00B90143" w:rsidRDefault="00BB3151" w:rsidP="00BB3151">
            <w:pPr>
              <w:pStyle w:val="ListParagraph"/>
              <w:ind w:left="540"/>
            </w:pPr>
            <w:r w:rsidRPr="00B90143">
              <w:rPr>
                <w:b/>
              </w:rPr>
              <w:t>1</w:t>
            </w:r>
            <w:r w:rsidRPr="00B90143">
              <w:t>. Household</w:t>
            </w:r>
            <w:r w:rsidRPr="00B90143">
              <w:rPr>
                <w:b/>
              </w:rPr>
              <w:t xml:space="preserve"> </w:t>
            </w:r>
            <w:r w:rsidRPr="00B90143">
              <w:t>Survey</w:t>
            </w:r>
          </w:p>
          <w:p w:rsidR="00BB3151" w:rsidRPr="00B90143" w:rsidRDefault="00BB3151" w:rsidP="00BB3151">
            <w:pPr>
              <w:pStyle w:val="ListParagraph"/>
              <w:ind w:left="540"/>
            </w:pPr>
            <w:r w:rsidRPr="00B90143">
              <w:t>2. Reconstruction Status survey</w:t>
            </w:r>
          </w:p>
          <w:p w:rsidR="00BB3151" w:rsidRPr="00B90143" w:rsidRDefault="00BB3151" w:rsidP="00BB3151">
            <w:pPr>
              <w:pStyle w:val="ListParagraph"/>
              <w:ind w:left="540"/>
            </w:pPr>
            <w:r w:rsidRPr="00B90143">
              <w:t xml:space="preserve">3. </w:t>
            </w:r>
            <w:r w:rsidR="004E6062" w:rsidRPr="00B90143">
              <w:t>Socio Technical Facilitation for Housing Reconstruction</w:t>
            </w:r>
          </w:p>
          <w:p w:rsidR="004E6062" w:rsidRPr="00B90143" w:rsidRDefault="004E6062" w:rsidP="00BB3151">
            <w:pPr>
              <w:pStyle w:val="ListParagraph"/>
              <w:ind w:left="540"/>
            </w:pPr>
            <w:r w:rsidRPr="00B90143">
              <w:t>4. Door to door Assistance</w:t>
            </w:r>
          </w:p>
          <w:p w:rsidR="004E6062" w:rsidRPr="00B90143" w:rsidRDefault="004E6062" w:rsidP="00BB3151">
            <w:pPr>
              <w:pStyle w:val="ListParagraph"/>
              <w:ind w:left="540"/>
            </w:pPr>
            <w:r w:rsidRPr="00B90143">
              <w:t>5. Support for tranche release</w:t>
            </w:r>
          </w:p>
          <w:p w:rsidR="004E6062" w:rsidRPr="00B90143" w:rsidRDefault="004E6062" w:rsidP="00BB3151">
            <w:pPr>
              <w:pStyle w:val="ListParagraph"/>
              <w:ind w:left="540"/>
            </w:pPr>
            <w:r w:rsidRPr="00B90143">
              <w:t>6. Awareness program</w:t>
            </w:r>
          </w:p>
          <w:p w:rsidR="004E6062" w:rsidRDefault="004E6062" w:rsidP="00BB3151">
            <w:pPr>
              <w:pStyle w:val="ListParagraph"/>
              <w:ind w:left="540"/>
            </w:pPr>
            <w:r w:rsidRPr="00B90143">
              <w:t>7. Coordination with stakeholders</w:t>
            </w:r>
          </w:p>
          <w:p w:rsidR="002C53F1" w:rsidRDefault="002C53F1" w:rsidP="00BB3151">
            <w:pPr>
              <w:pStyle w:val="ListParagraph"/>
              <w:ind w:left="540"/>
            </w:pPr>
            <w:r>
              <w:t>8. constriction support to low cost privet shelters</w:t>
            </w:r>
          </w:p>
          <w:p w:rsidR="002C53F1" w:rsidRPr="00B90143" w:rsidRDefault="002C53F1" w:rsidP="00BB3151">
            <w:pPr>
              <w:pStyle w:val="ListParagraph"/>
              <w:ind w:left="540"/>
              <w:rPr>
                <w:b/>
              </w:rPr>
            </w:pPr>
            <w:r>
              <w:t xml:space="preserve">9. Refresher training to mason </w:t>
            </w:r>
          </w:p>
        </w:tc>
      </w:tr>
      <w:tr w:rsidR="00682AB5" w:rsidRPr="00B90143" w:rsidTr="0099276F">
        <w:trPr>
          <w:trHeight w:hRule="exact" w:val="550"/>
        </w:trPr>
        <w:tc>
          <w:tcPr>
            <w:tcW w:w="1800" w:type="dxa"/>
            <w:tcBorders>
              <w:right w:val="single" w:sz="4" w:space="0" w:color="auto"/>
            </w:tcBorders>
            <w:vAlign w:val="center"/>
          </w:tcPr>
          <w:p w:rsidR="00682AB5" w:rsidRPr="00B90143" w:rsidRDefault="00682AB5" w:rsidP="00C80D89">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75" w:type="dxa"/>
            <w:tcBorders>
              <w:right w:val="single" w:sz="4" w:space="0" w:color="auto"/>
            </w:tcBorders>
            <w:vAlign w:val="center"/>
          </w:tcPr>
          <w:p w:rsidR="00682AB5" w:rsidRPr="00B90143" w:rsidRDefault="00682AB5" w:rsidP="00C80D89">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Hariyo Ban Program</w:t>
            </w:r>
          </w:p>
        </w:tc>
        <w:tc>
          <w:tcPr>
            <w:tcW w:w="2672" w:type="dxa"/>
            <w:gridSpan w:val="2"/>
            <w:tcBorders>
              <w:left w:val="single" w:sz="4" w:space="0" w:color="auto"/>
              <w:right w:val="single" w:sz="4" w:space="0" w:color="auto"/>
            </w:tcBorders>
            <w:vAlign w:val="center"/>
          </w:tcPr>
          <w:p w:rsidR="00682AB5" w:rsidRPr="00B90143" w:rsidRDefault="00682AB5" w:rsidP="00093618">
            <w:pPr>
              <w:rPr>
                <w:rFonts w:ascii="Times New Roman" w:hAnsi="Times New Roman" w:cs="Times New Roman"/>
              </w:rPr>
            </w:pPr>
            <w:r w:rsidRPr="00B90143">
              <w:rPr>
                <w:rFonts w:ascii="Times New Roman" w:hAnsi="Times New Roman" w:cs="Times New Roman"/>
              </w:rPr>
              <w:t xml:space="preserve">Date from:  </w:t>
            </w:r>
            <w:r w:rsidR="00093618" w:rsidRPr="00B90143">
              <w:rPr>
                <w:rFonts w:ascii="Times New Roman" w:hAnsi="Times New Roman" w:cs="Times New Roman"/>
              </w:rPr>
              <w:t xml:space="preserve">November </w:t>
            </w:r>
            <w:r w:rsidRPr="00B90143">
              <w:rPr>
                <w:rFonts w:ascii="Times New Roman" w:hAnsi="Times New Roman" w:cs="Times New Roman"/>
              </w:rPr>
              <w:t xml:space="preserve"> 2018</w:t>
            </w:r>
          </w:p>
        </w:tc>
        <w:tc>
          <w:tcPr>
            <w:tcW w:w="1784" w:type="dxa"/>
            <w:tcBorders>
              <w:left w:val="single" w:sz="4" w:space="0" w:color="auto"/>
            </w:tcBorders>
            <w:vAlign w:val="center"/>
          </w:tcPr>
          <w:p w:rsidR="00682AB5" w:rsidRPr="00B90143" w:rsidRDefault="00682AB5" w:rsidP="00093618">
            <w:pPr>
              <w:spacing w:after="0" w:line="240" w:lineRule="auto"/>
              <w:rPr>
                <w:rFonts w:ascii="Times New Roman" w:hAnsi="Times New Roman" w:cs="Times New Roman"/>
              </w:rPr>
            </w:pPr>
            <w:r w:rsidRPr="00B90143">
              <w:rPr>
                <w:rFonts w:ascii="Times New Roman" w:hAnsi="Times New Roman" w:cs="Times New Roman"/>
              </w:rPr>
              <w:t xml:space="preserve">To:  </w:t>
            </w:r>
            <w:r w:rsidR="00093618" w:rsidRPr="00B90143">
              <w:rPr>
                <w:rFonts w:ascii="Times New Roman" w:hAnsi="Times New Roman" w:cs="Times New Roman"/>
              </w:rPr>
              <w:t>June 2019</w:t>
            </w:r>
          </w:p>
        </w:tc>
      </w:tr>
      <w:tr w:rsidR="00682AB5" w:rsidRPr="00B90143" w:rsidTr="0099276F">
        <w:trPr>
          <w:trHeight w:hRule="exact" w:val="541"/>
        </w:trPr>
        <w:tc>
          <w:tcPr>
            <w:tcW w:w="1800" w:type="dxa"/>
            <w:tcBorders>
              <w:right w:val="single" w:sz="4" w:space="0" w:color="auto"/>
            </w:tcBorders>
            <w:vAlign w:val="center"/>
          </w:tcPr>
          <w:p w:rsidR="00682AB5" w:rsidRPr="00B90143" w:rsidRDefault="00682AB5" w:rsidP="00C80D89">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75" w:type="dxa"/>
            <w:tcBorders>
              <w:right w:val="single" w:sz="4" w:space="0" w:color="auto"/>
            </w:tcBorders>
            <w:vAlign w:val="center"/>
          </w:tcPr>
          <w:p w:rsidR="00682AB5" w:rsidRPr="00B90143" w:rsidRDefault="00682AB5" w:rsidP="00C80D89">
            <w:pPr>
              <w:spacing w:after="0" w:line="240" w:lineRule="auto"/>
              <w:rPr>
                <w:rFonts w:ascii="Times New Roman" w:hAnsi="Times New Roman" w:cs="Times New Roman"/>
              </w:rPr>
            </w:pPr>
            <w:r w:rsidRPr="00B90143">
              <w:rPr>
                <w:rFonts w:ascii="Times New Roman" w:hAnsi="Times New Roman" w:cs="Times New Roman"/>
              </w:rPr>
              <w:t>USAID</w:t>
            </w:r>
            <w:r w:rsidR="0099276F">
              <w:rPr>
                <w:rFonts w:ascii="Times New Roman" w:hAnsi="Times New Roman" w:cs="Times New Roman"/>
              </w:rPr>
              <w:t>/(</w:t>
            </w:r>
            <w:r w:rsidRPr="00B90143">
              <w:rPr>
                <w:rFonts w:ascii="Times New Roman" w:hAnsi="Times New Roman" w:cs="Times New Roman"/>
              </w:rPr>
              <w:t>WWF</w:t>
            </w:r>
            <w:r w:rsidR="0099276F">
              <w:rPr>
                <w:rFonts w:ascii="Times New Roman" w:hAnsi="Times New Roman" w:cs="Times New Roman"/>
              </w:rPr>
              <w:t xml:space="preserve"> Nepal</w:t>
            </w:r>
            <w:r w:rsidRPr="00B90143">
              <w:rPr>
                <w:rFonts w:ascii="Times New Roman" w:hAnsi="Times New Roman" w:cs="Times New Roman"/>
              </w:rPr>
              <w:t>)</w:t>
            </w:r>
          </w:p>
        </w:tc>
        <w:tc>
          <w:tcPr>
            <w:tcW w:w="1871" w:type="dxa"/>
            <w:tcBorders>
              <w:left w:val="single" w:sz="4" w:space="0" w:color="auto"/>
              <w:right w:val="single" w:sz="4" w:space="0" w:color="auto"/>
            </w:tcBorders>
            <w:vAlign w:val="center"/>
          </w:tcPr>
          <w:p w:rsidR="00682AB5" w:rsidRPr="00B90143" w:rsidRDefault="00682AB5" w:rsidP="00C80D89">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85" w:type="dxa"/>
            <w:gridSpan w:val="2"/>
            <w:tcBorders>
              <w:left w:val="single" w:sz="4" w:space="0" w:color="auto"/>
            </w:tcBorders>
            <w:vAlign w:val="center"/>
          </w:tcPr>
          <w:p w:rsidR="00682AB5" w:rsidRPr="00B90143" w:rsidRDefault="00682AB5" w:rsidP="0099276F">
            <w:pPr>
              <w:spacing w:after="0" w:line="240" w:lineRule="auto"/>
              <w:rPr>
                <w:rFonts w:ascii="Times New Roman" w:hAnsi="Times New Roman" w:cs="Times New Roman"/>
              </w:rPr>
            </w:pPr>
            <w:r w:rsidRPr="00B90143">
              <w:rPr>
                <w:rFonts w:ascii="Times New Roman" w:hAnsi="Times New Roman" w:cs="Times New Roman"/>
              </w:rPr>
              <w:t xml:space="preserve">Mr. </w:t>
            </w:r>
            <w:r w:rsidR="0099276F">
              <w:rPr>
                <w:rFonts w:ascii="Times New Roman" w:hAnsi="Times New Roman" w:cs="Times New Roman"/>
              </w:rPr>
              <w:t>Purna Bahadur Kunwar</w:t>
            </w:r>
          </w:p>
        </w:tc>
      </w:tr>
      <w:tr w:rsidR="00682AB5" w:rsidRPr="00B90143" w:rsidTr="006E6455">
        <w:trPr>
          <w:trHeight w:hRule="exact" w:val="3151"/>
        </w:trPr>
        <w:tc>
          <w:tcPr>
            <w:tcW w:w="1800" w:type="dxa"/>
            <w:tcBorders>
              <w:right w:val="single" w:sz="4" w:space="0" w:color="auto"/>
            </w:tcBorders>
            <w:vAlign w:val="center"/>
          </w:tcPr>
          <w:p w:rsidR="00682AB5" w:rsidRPr="00B90143" w:rsidRDefault="00682AB5" w:rsidP="00C80D89">
            <w:pPr>
              <w:spacing w:after="0" w:line="240" w:lineRule="auto"/>
              <w:rPr>
                <w:rFonts w:ascii="Times New Roman" w:hAnsi="Times New Roman" w:cs="Times New Roman"/>
              </w:rPr>
            </w:pPr>
            <w:r w:rsidRPr="00B90143">
              <w:rPr>
                <w:rFonts w:ascii="Times New Roman" w:hAnsi="Times New Roman" w:cs="Times New Roman"/>
              </w:rPr>
              <w:t>Description</w:t>
            </w:r>
          </w:p>
        </w:tc>
        <w:tc>
          <w:tcPr>
            <w:tcW w:w="7931" w:type="dxa"/>
            <w:gridSpan w:val="4"/>
            <w:vAlign w:val="center"/>
          </w:tcPr>
          <w:p w:rsidR="00682AB5" w:rsidRPr="00B90143" w:rsidRDefault="00682AB5" w:rsidP="00C80D89">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sidRPr="00B90143">
              <w:rPr>
                <w:rFonts w:ascii="Times New Roman" w:eastAsia="Times New Roman" w:hAnsi="Times New Roman" w:cs="Times New Roman"/>
                <w:color w:val="000000"/>
                <w:sz w:val="24"/>
                <w:szCs w:val="24"/>
                <w:lang w:bidi="hi-IN"/>
              </w:rPr>
              <w:t>: Palungtar Municipality, Siranchok RM, Ajirkot RM, Barpak Sulikot RM</w:t>
            </w:r>
          </w:p>
          <w:p w:rsidR="00682AB5" w:rsidRPr="00B90143" w:rsidRDefault="00682AB5" w:rsidP="00C80D89">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682AB5" w:rsidRPr="00B90143" w:rsidRDefault="00682AB5" w:rsidP="00C80D89">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682AB5" w:rsidRPr="00B90143" w:rsidRDefault="00682AB5" w:rsidP="00C80D89">
            <w:pPr>
              <w:pStyle w:val="ListParagraph"/>
              <w:ind w:left="540"/>
            </w:pPr>
            <w:r w:rsidRPr="00B90143">
              <w:rPr>
                <w:b/>
              </w:rPr>
              <w:t>1</w:t>
            </w:r>
            <w:r w:rsidRPr="00B90143">
              <w:t>. awareness raising on Climate change</w:t>
            </w:r>
          </w:p>
          <w:p w:rsidR="00682AB5" w:rsidRPr="00B90143" w:rsidRDefault="00682AB5" w:rsidP="00682AB5">
            <w:pPr>
              <w:pStyle w:val="ListParagraph"/>
              <w:ind w:left="540"/>
            </w:pPr>
            <w:r w:rsidRPr="00B90143">
              <w:t xml:space="preserve">2. protection of endangered wild animal </w:t>
            </w:r>
          </w:p>
          <w:p w:rsidR="00682AB5" w:rsidRPr="00B90143" w:rsidRDefault="00682AB5" w:rsidP="00C80D89">
            <w:pPr>
              <w:pStyle w:val="ListParagraph"/>
              <w:ind w:left="540"/>
            </w:pPr>
            <w:r w:rsidRPr="00B90143">
              <w:t>3. support on eco tourism(Home stay promotion)</w:t>
            </w:r>
          </w:p>
          <w:p w:rsidR="00682AB5" w:rsidRPr="00B90143" w:rsidRDefault="00682AB5" w:rsidP="00C80D89">
            <w:pPr>
              <w:pStyle w:val="ListParagraph"/>
              <w:ind w:left="540"/>
            </w:pPr>
            <w:r w:rsidRPr="00B90143">
              <w:t>4. Conduct Income generating activities</w:t>
            </w:r>
          </w:p>
          <w:p w:rsidR="00682AB5" w:rsidRPr="00B90143" w:rsidRDefault="00682AB5" w:rsidP="00C80D89">
            <w:pPr>
              <w:pStyle w:val="ListParagraph"/>
              <w:ind w:left="540"/>
            </w:pPr>
            <w:r w:rsidRPr="00B90143">
              <w:t>5. support Cooperative to manage revolving fund</w:t>
            </w:r>
          </w:p>
          <w:p w:rsidR="00682AB5" w:rsidRDefault="00682AB5" w:rsidP="00C80D89">
            <w:pPr>
              <w:pStyle w:val="ListParagraph"/>
              <w:ind w:left="540"/>
            </w:pPr>
            <w:r w:rsidRPr="00B90143">
              <w:t>6. Coordination with stakeholders</w:t>
            </w:r>
          </w:p>
          <w:p w:rsidR="00E6221F" w:rsidRPr="00B90143" w:rsidRDefault="00E6221F" w:rsidP="00C80D89">
            <w:pPr>
              <w:pStyle w:val="ListParagraph"/>
              <w:ind w:left="540"/>
              <w:rPr>
                <w:b/>
              </w:rPr>
            </w:pPr>
            <w:r>
              <w:t>7. anti-pouching</w:t>
            </w:r>
            <w:r w:rsidR="00E42DCF">
              <w:t xml:space="preserve"> committee mobilization</w:t>
            </w:r>
            <w:r>
              <w:t xml:space="preserve"> </w:t>
            </w:r>
          </w:p>
        </w:tc>
      </w:tr>
    </w:tbl>
    <w:p w:rsidR="000F45AC" w:rsidRPr="006E6455" w:rsidRDefault="000F45AC" w:rsidP="008A1B86">
      <w:pPr>
        <w:jc w:val="center"/>
        <w:rPr>
          <w:rFonts w:ascii="Times New Roman" w:hAnsi="Times New Roman" w:cs="Times New Roman"/>
          <w:i/>
          <w:iCs/>
          <w:sz w:val="8"/>
          <w:szCs w:val="8"/>
        </w:rPr>
      </w:pPr>
    </w:p>
    <w:tbl>
      <w:tblPr>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3475"/>
        <w:gridCol w:w="1871"/>
        <w:gridCol w:w="801"/>
        <w:gridCol w:w="1784"/>
      </w:tblGrid>
      <w:tr w:rsidR="00B72AF4" w:rsidRPr="00B90143" w:rsidTr="00760F89">
        <w:trPr>
          <w:trHeight w:hRule="exact" w:val="550"/>
        </w:trPr>
        <w:tc>
          <w:tcPr>
            <w:tcW w:w="1800" w:type="dxa"/>
            <w:tcBorders>
              <w:right w:val="single" w:sz="4" w:space="0" w:color="auto"/>
            </w:tcBorders>
            <w:vAlign w:val="center"/>
          </w:tcPr>
          <w:p w:rsidR="00B72AF4" w:rsidRPr="00B90143" w:rsidRDefault="00B72AF4" w:rsidP="00760F89">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t>Name of Project</w:t>
            </w:r>
          </w:p>
        </w:tc>
        <w:tc>
          <w:tcPr>
            <w:tcW w:w="3475" w:type="dxa"/>
            <w:tcBorders>
              <w:right w:val="single" w:sz="4" w:space="0" w:color="auto"/>
            </w:tcBorders>
            <w:vAlign w:val="center"/>
          </w:tcPr>
          <w:p w:rsidR="00B72AF4" w:rsidRPr="00B90143" w:rsidRDefault="00B72AF4" w:rsidP="00760F89">
            <w:pPr>
              <w:spacing w:after="0" w:line="240" w:lineRule="auto"/>
              <w:rPr>
                <w:rFonts w:ascii="Times New Roman" w:hAnsi="Times New Roman" w:cs="Times New Roman"/>
                <w:highlight w:val="magenta"/>
              </w:rPr>
            </w:pPr>
            <w:r>
              <w:rPr>
                <w:rFonts w:ascii="Times New Roman" w:hAnsi="Times New Roman" w:cs="Times New Roman"/>
                <w:highlight w:val="magenta"/>
              </w:rPr>
              <w:t>Purnima COVID-19 WASH Response Initiative</w:t>
            </w:r>
            <w:r w:rsidRPr="00B90143">
              <w:rPr>
                <w:rFonts w:ascii="Times New Roman" w:hAnsi="Times New Roman" w:cs="Times New Roman"/>
                <w:highlight w:val="magenta"/>
              </w:rPr>
              <w:t xml:space="preserve"> Program</w:t>
            </w:r>
          </w:p>
        </w:tc>
        <w:tc>
          <w:tcPr>
            <w:tcW w:w="2672" w:type="dxa"/>
            <w:gridSpan w:val="2"/>
            <w:tcBorders>
              <w:left w:val="single" w:sz="4" w:space="0" w:color="auto"/>
              <w:right w:val="single" w:sz="4" w:space="0" w:color="auto"/>
            </w:tcBorders>
            <w:vAlign w:val="center"/>
          </w:tcPr>
          <w:p w:rsidR="00B72AF4" w:rsidRPr="00B90143" w:rsidRDefault="00B72AF4" w:rsidP="00B72AF4">
            <w:pPr>
              <w:rPr>
                <w:rFonts w:ascii="Times New Roman" w:hAnsi="Times New Roman" w:cs="Times New Roman"/>
              </w:rPr>
            </w:pPr>
            <w:r w:rsidRPr="00B90143">
              <w:rPr>
                <w:rFonts w:ascii="Times New Roman" w:hAnsi="Times New Roman" w:cs="Times New Roman"/>
              </w:rPr>
              <w:t xml:space="preserve">Date from:  </w:t>
            </w:r>
            <w:r>
              <w:rPr>
                <w:rFonts w:ascii="Times New Roman" w:hAnsi="Times New Roman" w:cs="Times New Roman"/>
              </w:rPr>
              <w:t>July 10-2020</w:t>
            </w:r>
          </w:p>
        </w:tc>
        <w:tc>
          <w:tcPr>
            <w:tcW w:w="1784" w:type="dxa"/>
            <w:tcBorders>
              <w:left w:val="single" w:sz="4" w:space="0" w:color="auto"/>
            </w:tcBorders>
            <w:vAlign w:val="center"/>
          </w:tcPr>
          <w:p w:rsidR="00B72AF4" w:rsidRPr="00B90143" w:rsidRDefault="00B72AF4" w:rsidP="00760F89">
            <w:pPr>
              <w:spacing w:after="0" w:line="240" w:lineRule="auto"/>
              <w:rPr>
                <w:rFonts w:ascii="Times New Roman" w:hAnsi="Times New Roman" w:cs="Times New Roman"/>
              </w:rPr>
            </w:pPr>
            <w:r w:rsidRPr="00B90143">
              <w:rPr>
                <w:rFonts w:ascii="Times New Roman" w:hAnsi="Times New Roman" w:cs="Times New Roman"/>
              </w:rPr>
              <w:t xml:space="preserve">To:  </w:t>
            </w:r>
            <w:r>
              <w:rPr>
                <w:rFonts w:ascii="Times New Roman" w:hAnsi="Times New Roman" w:cs="Times New Roman"/>
              </w:rPr>
              <w:t>October 10 - 2020</w:t>
            </w:r>
          </w:p>
        </w:tc>
      </w:tr>
      <w:tr w:rsidR="00B72AF4" w:rsidRPr="00B90143" w:rsidTr="00760F89">
        <w:trPr>
          <w:trHeight w:hRule="exact" w:val="541"/>
        </w:trPr>
        <w:tc>
          <w:tcPr>
            <w:tcW w:w="1800" w:type="dxa"/>
            <w:tcBorders>
              <w:right w:val="single" w:sz="4" w:space="0" w:color="auto"/>
            </w:tcBorders>
            <w:vAlign w:val="center"/>
          </w:tcPr>
          <w:p w:rsidR="00B72AF4" w:rsidRPr="00B90143" w:rsidRDefault="00B72AF4" w:rsidP="00760F89">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75" w:type="dxa"/>
            <w:tcBorders>
              <w:right w:val="single" w:sz="4" w:space="0" w:color="auto"/>
            </w:tcBorders>
            <w:vAlign w:val="center"/>
          </w:tcPr>
          <w:p w:rsidR="00B72AF4" w:rsidRPr="00B90143" w:rsidRDefault="00B72AF4" w:rsidP="00760F89">
            <w:pPr>
              <w:spacing w:after="0" w:line="240" w:lineRule="auto"/>
              <w:rPr>
                <w:rFonts w:ascii="Times New Roman" w:hAnsi="Times New Roman" w:cs="Times New Roman"/>
              </w:rPr>
            </w:pPr>
            <w:r>
              <w:rPr>
                <w:rFonts w:ascii="Times New Roman" w:hAnsi="Times New Roman" w:cs="Times New Roman"/>
              </w:rPr>
              <w:t>CARE, Mott Macdonald, UKAID</w:t>
            </w:r>
          </w:p>
        </w:tc>
        <w:tc>
          <w:tcPr>
            <w:tcW w:w="1871" w:type="dxa"/>
            <w:tcBorders>
              <w:left w:val="single" w:sz="4" w:space="0" w:color="auto"/>
              <w:right w:val="single" w:sz="4" w:space="0" w:color="auto"/>
            </w:tcBorders>
            <w:vAlign w:val="center"/>
          </w:tcPr>
          <w:p w:rsidR="00B72AF4" w:rsidRPr="00B90143" w:rsidRDefault="00B72AF4" w:rsidP="00760F89">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85" w:type="dxa"/>
            <w:gridSpan w:val="2"/>
            <w:tcBorders>
              <w:left w:val="single" w:sz="4" w:space="0" w:color="auto"/>
            </w:tcBorders>
            <w:vAlign w:val="center"/>
          </w:tcPr>
          <w:p w:rsidR="00B72AF4" w:rsidRPr="00B90143" w:rsidRDefault="00B72AF4" w:rsidP="00760F89">
            <w:pPr>
              <w:spacing w:after="0" w:line="240" w:lineRule="auto"/>
              <w:rPr>
                <w:rFonts w:ascii="Times New Roman" w:hAnsi="Times New Roman" w:cs="Times New Roman"/>
              </w:rPr>
            </w:pPr>
            <w:r w:rsidRPr="00B90143">
              <w:rPr>
                <w:rFonts w:ascii="Times New Roman" w:hAnsi="Times New Roman" w:cs="Times New Roman"/>
              </w:rPr>
              <w:t xml:space="preserve">Mr. </w:t>
            </w:r>
            <w:r>
              <w:rPr>
                <w:rFonts w:ascii="Times New Roman" w:hAnsi="Times New Roman" w:cs="Times New Roman"/>
              </w:rPr>
              <w:t>Madhav Dhakal</w:t>
            </w:r>
          </w:p>
        </w:tc>
      </w:tr>
      <w:tr w:rsidR="00B72AF4" w:rsidRPr="00B90143" w:rsidTr="00760F89">
        <w:trPr>
          <w:trHeight w:hRule="exact" w:val="3151"/>
        </w:trPr>
        <w:tc>
          <w:tcPr>
            <w:tcW w:w="1800" w:type="dxa"/>
            <w:tcBorders>
              <w:right w:val="single" w:sz="4" w:space="0" w:color="auto"/>
            </w:tcBorders>
            <w:vAlign w:val="center"/>
          </w:tcPr>
          <w:p w:rsidR="00B72AF4" w:rsidRPr="00B90143" w:rsidRDefault="00B72AF4" w:rsidP="00760F89">
            <w:pPr>
              <w:spacing w:after="0" w:line="240" w:lineRule="auto"/>
              <w:rPr>
                <w:rFonts w:ascii="Times New Roman" w:hAnsi="Times New Roman" w:cs="Times New Roman"/>
              </w:rPr>
            </w:pPr>
            <w:r w:rsidRPr="00B90143">
              <w:rPr>
                <w:rFonts w:ascii="Times New Roman" w:hAnsi="Times New Roman" w:cs="Times New Roman"/>
              </w:rPr>
              <w:t>Description</w:t>
            </w:r>
          </w:p>
        </w:tc>
        <w:tc>
          <w:tcPr>
            <w:tcW w:w="7931" w:type="dxa"/>
            <w:gridSpan w:val="4"/>
            <w:vAlign w:val="center"/>
          </w:tcPr>
          <w:p w:rsidR="00B72AF4" w:rsidRPr="00B90143" w:rsidRDefault="00B72AF4" w:rsidP="00760F89">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Pr>
                <w:rFonts w:ascii="Times New Roman" w:eastAsia="Times New Roman" w:hAnsi="Times New Roman" w:cs="Times New Roman"/>
                <w:color w:val="000000"/>
                <w:sz w:val="24"/>
                <w:szCs w:val="24"/>
                <w:lang w:bidi="hi-IN"/>
              </w:rPr>
              <w:t xml:space="preserve">: </w:t>
            </w:r>
            <w:r w:rsidRPr="00B90143">
              <w:rPr>
                <w:rFonts w:ascii="Times New Roman" w:eastAsia="Times New Roman" w:hAnsi="Times New Roman" w:cs="Times New Roman"/>
                <w:color w:val="000000"/>
                <w:sz w:val="24"/>
                <w:szCs w:val="24"/>
                <w:lang w:bidi="hi-IN"/>
              </w:rPr>
              <w:t xml:space="preserve"> Siranchok R</w:t>
            </w:r>
            <w:r>
              <w:rPr>
                <w:rFonts w:ascii="Times New Roman" w:eastAsia="Times New Roman" w:hAnsi="Times New Roman" w:cs="Times New Roman"/>
                <w:color w:val="000000"/>
                <w:sz w:val="24"/>
                <w:szCs w:val="24"/>
                <w:lang w:bidi="hi-IN"/>
              </w:rPr>
              <w:t>M, Ajirkot RM, Chum Nubri RM, Gandaki RM, Shahid Lakhan RM and Dharche RM Gorkha</w:t>
            </w:r>
          </w:p>
          <w:p w:rsidR="00B72AF4" w:rsidRPr="00B90143" w:rsidRDefault="00B72AF4" w:rsidP="00760F89">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B72AF4" w:rsidRPr="00B90143" w:rsidRDefault="00B72AF4" w:rsidP="00760F89">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B72AF4" w:rsidRPr="00B90143" w:rsidRDefault="00B72AF4" w:rsidP="002575FD">
            <w:pPr>
              <w:pStyle w:val="ListParagraph"/>
              <w:ind w:left="540"/>
              <w:rPr>
                <w:b/>
              </w:rPr>
            </w:pPr>
            <w:r>
              <w:t xml:space="preserve">Provide Safe Water and Sanitation facilitation, </w:t>
            </w:r>
            <w:r w:rsidR="002575FD">
              <w:t xml:space="preserve">Hygiene Kits, Disinfection Kits, Cleaning Materials, Sami Permanent Bathing Spaces and Toilets, Training and awareness program with Flex, Poster, Guideline in Municipalities, Wards, Quarantines, Isolations and Health Facilities.  </w:t>
            </w:r>
            <w:r>
              <w:t xml:space="preserve"> </w:t>
            </w:r>
          </w:p>
        </w:tc>
      </w:tr>
    </w:tbl>
    <w:p w:rsidR="00B72AF4" w:rsidRDefault="00B72AF4" w:rsidP="008924A2">
      <w:pPr>
        <w:rPr>
          <w:b/>
          <w:bCs/>
          <w:sz w:val="24"/>
          <w:szCs w:val="24"/>
        </w:rPr>
      </w:pPr>
    </w:p>
    <w:p w:rsidR="00B72AF4" w:rsidRDefault="00B72AF4" w:rsidP="008924A2">
      <w:pPr>
        <w:rPr>
          <w:b/>
          <w:bCs/>
          <w:sz w:val="24"/>
          <w:szCs w:val="24"/>
        </w:rPr>
      </w:pPr>
    </w:p>
    <w:tbl>
      <w:tblPr>
        <w:tblW w:w="9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0"/>
        <w:gridCol w:w="3475"/>
        <w:gridCol w:w="1871"/>
        <w:gridCol w:w="801"/>
        <w:gridCol w:w="1784"/>
      </w:tblGrid>
      <w:tr w:rsidR="002575FD" w:rsidRPr="00B90143" w:rsidTr="00760F89">
        <w:trPr>
          <w:trHeight w:hRule="exact" w:val="550"/>
        </w:trPr>
        <w:tc>
          <w:tcPr>
            <w:tcW w:w="1800" w:type="dxa"/>
            <w:tcBorders>
              <w:right w:val="single" w:sz="4" w:space="0" w:color="auto"/>
            </w:tcBorders>
            <w:vAlign w:val="center"/>
          </w:tcPr>
          <w:p w:rsidR="002575FD" w:rsidRPr="00B90143" w:rsidRDefault="002575FD" w:rsidP="00760F89">
            <w:pPr>
              <w:spacing w:after="0" w:line="240" w:lineRule="auto"/>
              <w:rPr>
                <w:rFonts w:ascii="Times New Roman" w:hAnsi="Times New Roman" w:cs="Times New Roman"/>
                <w:highlight w:val="magenta"/>
              </w:rPr>
            </w:pPr>
            <w:r w:rsidRPr="00B90143">
              <w:rPr>
                <w:rFonts w:ascii="Times New Roman" w:hAnsi="Times New Roman" w:cs="Times New Roman"/>
                <w:highlight w:val="magenta"/>
              </w:rPr>
              <w:lastRenderedPageBreak/>
              <w:t>Name of Project</w:t>
            </w:r>
          </w:p>
        </w:tc>
        <w:tc>
          <w:tcPr>
            <w:tcW w:w="3475" w:type="dxa"/>
            <w:tcBorders>
              <w:right w:val="single" w:sz="4" w:space="0" w:color="auto"/>
            </w:tcBorders>
            <w:vAlign w:val="center"/>
          </w:tcPr>
          <w:p w:rsidR="002575FD" w:rsidRPr="00B90143" w:rsidRDefault="002575FD" w:rsidP="00760F89">
            <w:pPr>
              <w:spacing w:after="0" w:line="240" w:lineRule="auto"/>
              <w:rPr>
                <w:rFonts w:ascii="Times New Roman" w:hAnsi="Times New Roman" w:cs="Times New Roman"/>
                <w:highlight w:val="magenta"/>
              </w:rPr>
            </w:pPr>
            <w:r>
              <w:rPr>
                <w:rFonts w:ascii="Times New Roman" w:hAnsi="Times New Roman" w:cs="Times New Roman"/>
                <w:highlight w:val="magenta"/>
              </w:rPr>
              <w:t>COVID- 19 Response</w:t>
            </w:r>
            <w:r w:rsidRPr="00B90143">
              <w:rPr>
                <w:rFonts w:ascii="Times New Roman" w:hAnsi="Times New Roman" w:cs="Times New Roman"/>
                <w:highlight w:val="magenta"/>
              </w:rPr>
              <w:t xml:space="preserve"> Program</w:t>
            </w:r>
            <w:r w:rsidR="005B6195">
              <w:rPr>
                <w:rFonts w:ascii="Times New Roman" w:hAnsi="Times New Roman" w:cs="Times New Roman"/>
                <w:highlight w:val="magenta"/>
              </w:rPr>
              <w:t xml:space="preserve"> in Gorkha</w:t>
            </w:r>
          </w:p>
        </w:tc>
        <w:tc>
          <w:tcPr>
            <w:tcW w:w="2672" w:type="dxa"/>
            <w:gridSpan w:val="2"/>
            <w:tcBorders>
              <w:left w:val="single" w:sz="4" w:space="0" w:color="auto"/>
              <w:right w:val="single" w:sz="4" w:space="0" w:color="auto"/>
            </w:tcBorders>
            <w:vAlign w:val="center"/>
          </w:tcPr>
          <w:p w:rsidR="002575FD" w:rsidRPr="00B90143" w:rsidRDefault="002575FD" w:rsidP="00760F89">
            <w:pPr>
              <w:rPr>
                <w:rFonts w:ascii="Times New Roman" w:hAnsi="Times New Roman" w:cs="Times New Roman"/>
              </w:rPr>
            </w:pPr>
            <w:r w:rsidRPr="00B90143">
              <w:rPr>
                <w:rFonts w:ascii="Times New Roman" w:hAnsi="Times New Roman" w:cs="Times New Roman"/>
              </w:rPr>
              <w:t xml:space="preserve">Date from:  </w:t>
            </w:r>
            <w:r w:rsidR="005B6195">
              <w:rPr>
                <w:rFonts w:ascii="Times New Roman" w:hAnsi="Times New Roman" w:cs="Times New Roman"/>
              </w:rPr>
              <w:t>May 1 -</w:t>
            </w:r>
            <w:r>
              <w:rPr>
                <w:rFonts w:ascii="Times New Roman" w:hAnsi="Times New Roman" w:cs="Times New Roman"/>
              </w:rPr>
              <w:t>2020</w:t>
            </w:r>
          </w:p>
        </w:tc>
        <w:tc>
          <w:tcPr>
            <w:tcW w:w="1784" w:type="dxa"/>
            <w:tcBorders>
              <w:left w:val="single" w:sz="4" w:space="0" w:color="auto"/>
            </w:tcBorders>
            <w:vAlign w:val="center"/>
          </w:tcPr>
          <w:p w:rsidR="002575FD" w:rsidRPr="00B90143" w:rsidRDefault="002575FD" w:rsidP="00760F89">
            <w:pPr>
              <w:spacing w:after="0" w:line="240" w:lineRule="auto"/>
              <w:rPr>
                <w:rFonts w:ascii="Times New Roman" w:hAnsi="Times New Roman" w:cs="Times New Roman"/>
              </w:rPr>
            </w:pPr>
            <w:r w:rsidRPr="00B90143">
              <w:rPr>
                <w:rFonts w:ascii="Times New Roman" w:hAnsi="Times New Roman" w:cs="Times New Roman"/>
              </w:rPr>
              <w:t xml:space="preserve">To:  </w:t>
            </w:r>
            <w:r w:rsidR="005B6195">
              <w:rPr>
                <w:rFonts w:ascii="Times New Roman" w:hAnsi="Times New Roman" w:cs="Times New Roman"/>
              </w:rPr>
              <w:t>September -30-</w:t>
            </w:r>
            <w:r>
              <w:rPr>
                <w:rFonts w:ascii="Times New Roman" w:hAnsi="Times New Roman" w:cs="Times New Roman"/>
              </w:rPr>
              <w:t xml:space="preserve"> 2020</w:t>
            </w:r>
          </w:p>
        </w:tc>
      </w:tr>
      <w:tr w:rsidR="002575FD" w:rsidRPr="00B90143" w:rsidTr="00760F89">
        <w:trPr>
          <w:trHeight w:hRule="exact" w:val="541"/>
        </w:trPr>
        <w:tc>
          <w:tcPr>
            <w:tcW w:w="1800" w:type="dxa"/>
            <w:tcBorders>
              <w:right w:val="single" w:sz="4" w:space="0" w:color="auto"/>
            </w:tcBorders>
            <w:vAlign w:val="center"/>
          </w:tcPr>
          <w:p w:rsidR="002575FD" w:rsidRPr="00B90143" w:rsidRDefault="002575FD" w:rsidP="00760F89">
            <w:pPr>
              <w:spacing w:after="0" w:line="240" w:lineRule="auto"/>
              <w:rPr>
                <w:rFonts w:ascii="Times New Roman" w:hAnsi="Times New Roman" w:cs="Times New Roman"/>
              </w:rPr>
            </w:pPr>
            <w:r w:rsidRPr="00B90143">
              <w:rPr>
                <w:rFonts w:ascii="Times New Roman" w:hAnsi="Times New Roman" w:cs="Times New Roman"/>
              </w:rPr>
              <w:t>Name of Donor</w:t>
            </w:r>
          </w:p>
        </w:tc>
        <w:tc>
          <w:tcPr>
            <w:tcW w:w="3475" w:type="dxa"/>
            <w:tcBorders>
              <w:right w:val="single" w:sz="4" w:space="0" w:color="auto"/>
            </w:tcBorders>
            <w:vAlign w:val="center"/>
          </w:tcPr>
          <w:p w:rsidR="002575FD" w:rsidRPr="00B90143" w:rsidRDefault="005B6195" w:rsidP="00760F89">
            <w:pPr>
              <w:spacing w:after="0" w:line="240" w:lineRule="auto"/>
              <w:rPr>
                <w:rFonts w:ascii="Times New Roman" w:hAnsi="Times New Roman" w:cs="Times New Roman"/>
              </w:rPr>
            </w:pPr>
            <w:r>
              <w:rPr>
                <w:rFonts w:ascii="Times New Roman" w:hAnsi="Times New Roman" w:cs="Times New Roman"/>
              </w:rPr>
              <w:t>CRS</w:t>
            </w:r>
          </w:p>
        </w:tc>
        <w:tc>
          <w:tcPr>
            <w:tcW w:w="1871" w:type="dxa"/>
            <w:tcBorders>
              <w:left w:val="single" w:sz="4" w:space="0" w:color="auto"/>
              <w:right w:val="single" w:sz="4" w:space="0" w:color="auto"/>
            </w:tcBorders>
            <w:vAlign w:val="center"/>
          </w:tcPr>
          <w:p w:rsidR="002575FD" w:rsidRPr="00B90143" w:rsidRDefault="002575FD" w:rsidP="00760F89">
            <w:pPr>
              <w:spacing w:after="0" w:line="240" w:lineRule="auto"/>
              <w:rPr>
                <w:rFonts w:ascii="Times New Roman" w:hAnsi="Times New Roman" w:cs="Times New Roman"/>
              </w:rPr>
            </w:pPr>
            <w:r w:rsidRPr="00B90143">
              <w:rPr>
                <w:rFonts w:ascii="Times New Roman" w:hAnsi="Times New Roman" w:cs="Times New Roman"/>
              </w:rPr>
              <w:t>Contact Person:</w:t>
            </w:r>
          </w:p>
        </w:tc>
        <w:tc>
          <w:tcPr>
            <w:tcW w:w="2585" w:type="dxa"/>
            <w:gridSpan w:val="2"/>
            <w:tcBorders>
              <w:left w:val="single" w:sz="4" w:space="0" w:color="auto"/>
            </w:tcBorders>
            <w:vAlign w:val="center"/>
          </w:tcPr>
          <w:p w:rsidR="002575FD" w:rsidRPr="00B90143" w:rsidRDefault="005B6195" w:rsidP="00760F89">
            <w:pPr>
              <w:spacing w:after="0" w:line="240" w:lineRule="auto"/>
              <w:rPr>
                <w:rFonts w:ascii="Times New Roman" w:hAnsi="Times New Roman" w:cs="Times New Roman"/>
              </w:rPr>
            </w:pPr>
            <w:r>
              <w:rPr>
                <w:rFonts w:ascii="Times New Roman" w:hAnsi="Times New Roman" w:cs="Times New Roman"/>
              </w:rPr>
              <w:t>Rajesh Sunuwar</w:t>
            </w:r>
          </w:p>
        </w:tc>
      </w:tr>
      <w:tr w:rsidR="002575FD" w:rsidRPr="00B90143" w:rsidTr="00760F89">
        <w:trPr>
          <w:trHeight w:hRule="exact" w:val="3151"/>
        </w:trPr>
        <w:tc>
          <w:tcPr>
            <w:tcW w:w="1800" w:type="dxa"/>
            <w:tcBorders>
              <w:right w:val="single" w:sz="4" w:space="0" w:color="auto"/>
            </w:tcBorders>
            <w:vAlign w:val="center"/>
          </w:tcPr>
          <w:p w:rsidR="002575FD" w:rsidRPr="00B90143" w:rsidRDefault="002575FD" w:rsidP="00760F89">
            <w:pPr>
              <w:spacing w:after="0" w:line="240" w:lineRule="auto"/>
              <w:rPr>
                <w:rFonts w:ascii="Times New Roman" w:hAnsi="Times New Roman" w:cs="Times New Roman"/>
              </w:rPr>
            </w:pPr>
            <w:r w:rsidRPr="00B90143">
              <w:rPr>
                <w:rFonts w:ascii="Times New Roman" w:hAnsi="Times New Roman" w:cs="Times New Roman"/>
              </w:rPr>
              <w:t>Description</w:t>
            </w:r>
          </w:p>
        </w:tc>
        <w:tc>
          <w:tcPr>
            <w:tcW w:w="7931" w:type="dxa"/>
            <w:gridSpan w:val="4"/>
            <w:vAlign w:val="center"/>
          </w:tcPr>
          <w:p w:rsidR="002575FD" w:rsidRPr="00B90143" w:rsidRDefault="002575FD" w:rsidP="00760F89">
            <w:pPr>
              <w:spacing w:after="0" w:line="240" w:lineRule="auto"/>
              <w:jc w:val="both"/>
              <w:rPr>
                <w:rFonts w:ascii="Times New Roman" w:eastAsia="Times New Roman" w:hAnsi="Times New Roman" w:cs="Times New Roman"/>
                <w:color w:val="000000"/>
                <w:sz w:val="24"/>
                <w:szCs w:val="24"/>
                <w:lang w:bidi="hi-IN"/>
              </w:rPr>
            </w:pPr>
            <w:r w:rsidRPr="00B90143">
              <w:rPr>
                <w:rFonts w:ascii="Times New Roman" w:eastAsia="Times New Roman" w:hAnsi="Times New Roman" w:cs="Times New Roman"/>
                <w:b/>
                <w:color w:val="000000"/>
                <w:sz w:val="24"/>
                <w:szCs w:val="24"/>
                <w:lang w:bidi="hi-IN"/>
              </w:rPr>
              <w:t>Working Area</w:t>
            </w:r>
            <w:r>
              <w:rPr>
                <w:rFonts w:ascii="Times New Roman" w:eastAsia="Times New Roman" w:hAnsi="Times New Roman" w:cs="Times New Roman"/>
                <w:color w:val="000000"/>
                <w:sz w:val="24"/>
                <w:szCs w:val="24"/>
                <w:lang w:bidi="hi-IN"/>
              </w:rPr>
              <w:t xml:space="preserve">: </w:t>
            </w:r>
            <w:r w:rsidRPr="00B90143">
              <w:rPr>
                <w:rFonts w:ascii="Times New Roman" w:eastAsia="Times New Roman" w:hAnsi="Times New Roman" w:cs="Times New Roman"/>
                <w:color w:val="000000"/>
                <w:sz w:val="24"/>
                <w:szCs w:val="24"/>
                <w:lang w:bidi="hi-IN"/>
              </w:rPr>
              <w:t xml:space="preserve"> </w:t>
            </w:r>
            <w:r>
              <w:rPr>
                <w:rFonts w:ascii="Times New Roman" w:eastAsia="Times New Roman" w:hAnsi="Times New Roman" w:cs="Times New Roman"/>
                <w:color w:val="000000"/>
                <w:sz w:val="24"/>
                <w:szCs w:val="24"/>
                <w:lang w:bidi="hi-IN"/>
              </w:rPr>
              <w:t xml:space="preserve"> Shahid Lakhan RM</w:t>
            </w:r>
            <w:r w:rsidR="005B6195">
              <w:rPr>
                <w:rFonts w:ascii="Times New Roman" w:eastAsia="Times New Roman" w:hAnsi="Times New Roman" w:cs="Times New Roman"/>
                <w:color w:val="000000"/>
                <w:sz w:val="24"/>
                <w:szCs w:val="24"/>
                <w:lang w:bidi="hi-IN"/>
              </w:rPr>
              <w:t>, Arughat</w:t>
            </w:r>
            <w:r>
              <w:rPr>
                <w:rFonts w:ascii="Times New Roman" w:eastAsia="Times New Roman" w:hAnsi="Times New Roman" w:cs="Times New Roman"/>
                <w:color w:val="000000"/>
                <w:sz w:val="24"/>
                <w:szCs w:val="24"/>
                <w:lang w:bidi="hi-IN"/>
              </w:rPr>
              <w:t xml:space="preserve"> RM </w:t>
            </w:r>
            <w:r w:rsidR="005B6195">
              <w:rPr>
                <w:rFonts w:ascii="Times New Roman" w:eastAsia="Times New Roman" w:hAnsi="Times New Roman" w:cs="Times New Roman"/>
                <w:color w:val="000000"/>
                <w:sz w:val="24"/>
                <w:szCs w:val="24"/>
                <w:lang w:bidi="hi-IN"/>
              </w:rPr>
              <w:t>and Gorkha Municipality</w:t>
            </w:r>
            <w:r>
              <w:rPr>
                <w:rFonts w:ascii="Times New Roman" w:eastAsia="Times New Roman" w:hAnsi="Times New Roman" w:cs="Times New Roman"/>
                <w:color w:val="000000"/>
                <w:sz w:val="24"/>
                <w:szCs w:val="24"/>
                <w:lang w:bidi="hi-IN"/>
              </w:rPr>
              <w:t>Gorkha</w:t>
            </w:r>
          </w:p>
          <w:p w:rsidR="002575FD" w:rsidRPr="00B90143" w:rsidRDefault="002575FD" w:rsidP="00760F89">
            <w:pPr>
              <w:spacing w:after="0" w:line="240" w:lineRule="auto"/>
              <w:jc w:val="both"/>
              <w:rPr>
                <w:rFonts w:ascii="Times New Roman" w:eastAsia="Times New Roman" w:hAnsi="Times New Roman" w:cs="Times New Roman"/>
                <w:b/>
                <w:color w:val="000000"/>
                <w:sz w:val="24"/>
                <w:szCs w:val="24"/>
                <w:lang w:bidi="hi-IN"/>
              </w:rPr>
            </w:pPr>
            <w:r w:rsidRPr="00B90143">
              <w:rPr>
                <w:rFonts w:ascii="Times New Roman" w:eastAsia="Times New Roman" w:hAnsi="Times New Roman" w:cs="Times New Roman"/>
                <w:b/>
                <w:color w:val="000000"/>
                <w:sz w:val="24"/>
                <w:szCs w:val="24"/>
                <w:lang w:bidi="hi-IN"/>
              </w:rPr>
              <w:t>Activities Coverage:</w:t>
            </w:r>
          </w:p>
          <w:p w:rsidR="002575FD" w:rsidRPr="00B90143" w:rsidRDefault="002575FD" w:rsidP="00760F89">
            <w:pPr>
              <w:spacing w:after="0" w:line="240" w:lineRule="auto"/>
              <w:jc w:val="both"/>
              <w:rPr>
                <w:rFonts w:ascii="Times New Roman" w:hAnsi="Times New Roman" w:cs="Times New Roman"/>
                <w:spacing w:val="-2"/>
              </w:rPr>
            </w:pPr>
            <w:r w:rsidRPr="00B90143">
              <w:rPr>
                <w:rFonts w:ascii="Times New Roman" w:eastAsia="Times New Roman" w:hAnsi="Times New Roman" w:cs="Times New Roman"/>
                <w:color w:val="000000"/>
                <w:sz w:val="24"/>
                <w:szCs w:val="24"/>
                <w:lang w:bidi="hi-IN"/>
              </w:rPr>
              <w:t>The following illustrates the short description of project activities</w:t>
            </w:r>
            <w:r w:rsidRPr="00B90143">
              <w:rPr>
                <w:rFonts w:ascii="Times New Roman" w:hAnsi="Times New Roman" w:cs="Times New Roman"/>
                <w:spacing w:val="-2"/>
              </w:rPr>
              <w:t>:</w:t>
            </w:r>
          </w:p>
          <w:p w:rsidR="002575FD" w:rsidRPr="00B90143" w:rsidRDefault="002575FD" w:rsidP="005B6195">
            <w:pPr>
              <w:pStyle w:val="ListParagraph"/>
              <w:ind w:left="540"/>
              <w:rPr>
                <w:b/>
              </w:rPr>
            </w:pPr>
            <w:r>
              <w:t>Provide Safe Water and Sanitation facilitation</w:t>
            </w:r>
            <w:r w:rsidR="005B6195">
              <w:t>( Contact Less Foot Operated Hand Washing Station)</w:t>
            </w:r>
            <w:r>
              <w:t xml:space="preserve">, Hygiene Kits, Disinfection Kits, Cleaning Materials, </w:t>
            </w:r>
            <w:r w:rsidR="005B6195">
              <w:t>Food support for Vulnerable and COVID affected Household)</w:t>
            </w:r>
            <w:r>
              <w:t xml:space="preserve">Training and awareness program with Flex, Poster, Guideline in Municipalities, Wards, Quarantines, Isolations and Health Facilities.   </w:t>
            </w:r>
          </w:p>
        </w:tc>
      </w:tr>
    </w:tbl>
    <w:p w:rsidR="00B72AF4" w:rsidRDefault="00B72AF4" w:rsidP="008924A2">
      <w:pPr>
        <w:rPr>
          <w:b/>
          <w:bCs/>
          <w:sz w:val="24"/>
          <w:szCs w:val="24"/>
        </w:rPr>
      </w:pPr>
    </w:p>
    <w:p w:rsidR="00B72AF4" w:rsidRDefault="00B72AF4" w:rsidP="008924A2">
      <w:pPr>
        <w:rPr>
          <w:b/>
          <w:bCs/>
          <w:sz w:val="24"/>
          <w:szCs w:val="24"/>
        </w:rPr>
      </w:pPr>
    </w:p>
    <w:p w:rsidR="00B72AF4" w:rsidRDefault="00B72AF4" w:rsidP="008924A2">
      <w:pPr>
        <w:rPr>
          <w:b/>
          <w:bCs/>
          <w:sz w:val="24"/>
          <w:szCs w:val="24"/>
        </w:rPr>
      </w:pPr>
    </w:p>
    <w:p w:rsidR="008924A2" w:rsidRPr="00671D8C" w:rsidRDefault="00671D8C" w:rsidP="008924A2">
      <w:pPr>
        <w:rPr>
          <w:b/>
          <w:bCs/>
          <w:sz w:val="24"/>
          <w:szCs w:val="24"/>
        </w:rPr>
      </w:pPr>
      <w:r>
        <w:rPr>
          <w:b/>
          <w:bCs/>
          <w:sz w:val="24"/>
          <w:szCs w:val="24"/>
        </w:rPr>
        <w:t xml:space="preserve">5. </w:t>
      </w:r>
      <w:r w:rsidR="008924A2" w:rsidRPr="00671D8C">
        <w:rPr>
          <w:b/>
          <w:bCs/>
          <w:sz w:val="24"/>
          <w:szCs w:val="24"/>
        </w:rPr>
        <w:t>Human Resource</w:t>
      </w:r>
    </w:p>
    <w:tbl>
      <w:tblPr>
        <w:tblW w:w="4721" w:type="pct"/>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3774"/>
        <w:gridCol w:w="4408"/>
      </w:tblGrid>
      <w:tr w:rsidR="008924A2" w:rsidRPr="00671D8C" w:rsidTr="00671D8C">
        <w:trPr>
          <w:trHeight w:hRule="exact" w:val="288"/>
        </w:trPr>
        <w:tc>
          <w:tcPr>
            <w:tcW w:w="313" w:type="pct"/>
            <w:hideMark/>
          </w:tcPr>
          <w:p w:rsidR="008924A2" w:rsidRPr="00671D8C" w:rsidRDefault="008924A2" w:rsidP="008924A2">
            <w:pPr>
              <w:jc w:val="center"/>
              <w:rPr>
                <w:rFonts w:ascii="Times New Roman" w:hAnsi="Times New Roman" w:cs="Times New Roman"/>
                <w:b/>
                <w:bCs/>
              </w:rPr>
            </w:pPr>
            <w:r w:rsidRPr="00671D8C">
              <w:rPr>
                <w:rFonts w:ascii="Times New Roman" w:hAnsi="Times New Roman" w:cs="Times New Roman"/>
                <w:b/>
                <w:bCs/>
              </w:rPr>
              <w:t>SN</w:t>
            </w:r>
          </w:p>
        </w:tc>
        <w:tc>
          <w:tcPr>
            <w:tcW w:w="2162" w:type="pct"/>
            <w:hideMark/>
          </w:tcPr>
          <w:p w:rsidR="008924A2" w:rsidRPr="00671D8C" w:rsidRDefault="008924A2" w:rsidP="008924A2">
            <w:pPr>
              <w:jc w:val="center"/>
              <w:rPr>
                <w:rFonts w:ascii="Times New Roman" w:hAnsi="Times New Roman" w:cs="Times New Roman"/>
                <w:b/>
                <w:bCs/>
              </w:rPr>
            </w:pPr>
            <w:r w:rsidRPr="00671D8C">
              <w:rPr>
                <w:rFonts w:ascii="Times New Roman" w:hAnsi="Times New Roman" w:cs="Times New Roman"/>
                <w:b/>
                <w:bCs/>
              </w:rPr>
              <w:t>Name of Staff</w:t>
            </w:r>
          </w:p>
        </w:tc>
        <w:tc>
          <w:tcPr>
            <w:tcW w:w="2525" w:type="pct"/>
            <w:hideMark/>
          </w:tcPr>
          <w:p w:rsidR="008924A2" w:rsidRPr="00671D8C" w:rsidRDefault="008924A2" w:rsidP="008924A2">
            <w:pPr>
              <w:jc w:val="center"/>
              <w:rPr>
                <w:rFonts w:ascii="Times New Roman" w:hAnsi="Times New Roman" w:cs="Times New Roman"/>
                <w:b/>
                <w:bCs/>
              </w:rPr>
            </w:pPr>
            <w:r w:rsidRPr="00671D8C">
              <w:rPr>
                <w:rFonts w:ascii="Times New Roman" w:hAnsi="Times New Roman" w:cs="Times New Roman"/>
                <w:b/>
                <w:bCs/>
              </w:rPr>
              <w:t>Position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Sita Ram Shrestha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Executive Director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Dronacharya Timalsina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Manager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Sanod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Manager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Parmila Adhikari</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Finance Coordinator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Narayan Dhakal</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Admin &amp; Documentation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Nina Kumari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Admin &amp; HR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Devi Kumari Neupane</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MEAL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Shashi Kiran Sapkota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MEAL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Uttam Timilsina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Program Coordinator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Lok Kumari Thapa Magar</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Urmila Timilsina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Marketing Officer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Sarswati Lama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Artisan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Chakra Pani Joshi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Engineer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Santosh Adhikari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Junior engineer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Sndeep Ghimire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Junior engineer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Sostika Pokharel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Admin &amp; Finance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Kamal Bdr Bohora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Bikash Shrestha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Community Technician Sub 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Sangita Subedi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Project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Lila Dhar Pant</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Agri. 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Bishal Bista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Agri. 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Amrita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Agri. 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Bijaya B.C</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Agri. 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lastRenderedPageBreak/>
              <w:t>24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Muna Kadel Ghimire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Agri. 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Kamal Pokharel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Asal Kattel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Coordinator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Gopal Devkota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Junior Technical Assistant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Ramesh Budhathoki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Ram Kumar Shrestha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Junior Technical Assistant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Binod Khanal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Junior Technical Assistant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Bikram Tamang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Coordinator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Prativa Shrestha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Finance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Ujjwal Wagle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Health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Jit Bahadur Budha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Uttam Pokharel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Sub-Overseer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Kamala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Sobita Karki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Swikiriti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Ash Man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Gham Rani Ghale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Ram Maya Thapa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Samjhana Ghimire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RH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Kristina  Bogati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RH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Anita Bhandari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RH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Bikas Dhungana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Bimala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Abjal Miya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Raj Kumar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Rachana Baniya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Sunita Shrestha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Bhim Kumari Ghale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Raju Bhatta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Narayan Dhakal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Bhagwaati Lamichhane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Niru Gurung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Minu Roka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Arjun Gandarbha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Yam Maya Rana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Office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Rishi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Procurement &amp; Logistic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Santosh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Finance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Rabin Kattel</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Shelter Coordinator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Sanjita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WASH Coordinator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Sila Amgain</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Office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Resham Lal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Santosh Pandey</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Yukta Bir Tamang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Technical Assistant (Overseer)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Sagar Khadka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Suraj Lamichhane</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Rupesh Rijal</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Som Prasad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Mobilizer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lastRenderedPageBreak/>
              <w:t>71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Sunil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Technician (Sub 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Kul Bahadur Thapa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Technician (Sub 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Prem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Technician (Sub 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Bigyan Regmi</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Technician (Sub Overseer)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Ishwori Bhatta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Rupa Rana Magar</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Kopila Tamang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Susmita Khadka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Jit Man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Sujan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Sita Dahal</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Sajan Rana Magar</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Sunita Amatya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Madan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Saroj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JTA</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Sarmila Sunar</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Anita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Bal Krishna Pariyar</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Social Animator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Devi Prasad Lamichhane</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JTA</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Yam Bahadur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JTA</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Saroj Rana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Driver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Saroj Pariyar</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Mason/Technician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Amish Ghimire</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Mason/Technician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Lokesh Tamang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Mason/Technician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Suraj Chandra Thapa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Mason/Technician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Ramesh Budhathoki</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Mason/Technician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97</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Raj Bd Buda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Mason/Technician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98</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Dil Prasad Gurung</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99</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Ful Maya Dawadi</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Technician</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100</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Puranjan Sapkota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Coordinator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101</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Surendra Ghimire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Program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102</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Santosh Bashyal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Admin Finance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103</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Kishor Pokharel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Junior Technical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104</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Kusum Bhatta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Junior Technical Assistant</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105</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Som Kumar Magar</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Field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106</w:t>
            </w:r>
          </w:p>
        </w:tc>
        <w:tc>
          <w:tcPr>
            <w:tcW w:w="2162"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Santosh Syantang</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Field Officer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Bandana Parajuli </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Admin and Finance Officer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Birendra Shrestha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Supreme Sapkota</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110</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Raju Adhikari</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highlight w:val="yellow"/>
              </w:rPr>
            </w:pPr>
            <w:r w:rsidRPr="00671D8C">
              <w:rPr>
                <w:rFonts w:ascii="Times New Roman" w:hAnsi="Times New Roman" w:cs="Times New Roman"/>
                <w:highlight w:val="yellow"/>
              </w:rPr>
              <w:t>111</w:t>
            </w:r>
          </w:p>
        </w:tc>
        <w:tc>
          <w:tcPr>
            <w:tcW w:w="2162" w:type="pct"/>
            <w:hideMark/>
          </w:tcPr>
          <w:p w:rsidR="008924A2" w:rsidRPr="00671D8C" w:rsidRDefault="008924A2" w:rsidP="008924A2">
            <w:pPr>
              <w:rPr>
                <w:rFonts w:ascii="Times New Roman" w:hAnsi="Times New Roman" w:cs="Times New Roman"/>
                <w:highlight w:val="yellow"/>
              </w:rPr>
            </w:pPr>
            <w:r w:rsidRPr="00671D8C">
              <w:rPr>
                <w:rFonts w:ascii="Times New Roman" w:hAnsi="Times New Roman" w:cs="Times New Roman"/>
                <w:highlight w:val="yellow"/>
              </w:rPr>
              <w:t>Sanjay koirala</w:t>
            </w:r>
          </w:p>
        </w:tc>
        <w:tc>
          <w:tcPr>
            <w:tcW w:w="2525" w:type="pct"/>
            <w:hideMark/>
          </w:tcPr>
          <w:p w:rsidR="008924A2" w:rsidRPr="00671D8C" w:rsidRDefault="008924A2" w:rsidP="008924A2">
            <w:pPr>
              <w:rPr>
                <w:rFonts w:ascii="Times New Roman" w:hAnsi="Times New Roman" w:cs="Times New Roman"/>
                <w:highlight w:val="yellow"/>
              </w:rPr>
            </w:pPr>
            <w:r w:rsidRPr="00671D8C">
              <w:rPr>
                <w:rFonts w:ascii="Times New Roman" w:hAnsi="Times New Roman" w:cs="Times New Roman"/>
                <w:highlight w:val="yellow"/>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112</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Rabin Pokherel</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113</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Anjan Shrestha </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Binod Bikram Shah</w:t>
            </w:r>
          </w:p>
        </w:tc>
        <w:tc>
          <w:tcPr>
            <w:tcW w:w="2525"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115</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Sudarshan Kandel</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116</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Shankar Khadka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Dhurba Aryal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lastRenderedPageBreak/>
              <w:t>118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Dipak Raj Joshi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Uttam Baniya</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120</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Nirpa Raj Pandey</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121</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Sita Bayalkoti</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122</w:t>
            </w:r>
          </w:p>
        </w:tc>
        <w:tc>
          <w:tcPr>
            <w:tcW w:w="2162" w:type="pct"/>
          </w:tcPr>
          <w:p w:rsidR="008924A2" w:rsidRPr="00671D8C" w:rsidRDefault="008924A2" w:rsidP="008924A2">
            <w:pPr>
              <w:rPr>
                <w:rFonts w:ascii="Times New Roman" w:hAnsi="Times New Roman" w:cs="Times New Roman"/>
              </w:rPr>
            </w:pPr>
            <w:r w:rsidRPr="00671D8C">
              <w:rPr>
                <w:rFonts w:ascii="Times New Roman" w:hAnsi="Times New Roman" w:cs="Times New Roman"/>
              </w:rPr>
              <w:t>Subodh Kattel</w:t>
            </w:r>
          </w:p>
        </w:tc>
        <w:tc>
          <w:tcPr>
            <w:tcW w:w="2525" w:type="pct"/>
            <w:noWrap/>
          </w:tcPr>
          <w:p w:rsidR="008924A2" w:rsidRPr="00671D8C" w:rsidRDefault="008924A2" w:rsidP="008924A2">
            <w:pPr>
              <w:rPr>
                <w:rFonts w:ascii="Times New Roman" w:hAnsi="Times New Roman" w:cs="Times New Roman"/>
              </w:rPr>
            </w:pPr>
            <w:r w:rsidRPr="00671D8C">
              <w:rPr>
                <w:rFonts w:ascii="Times New Roman" w:hAnsi="Times New Roman" w:cs="Times New Roman"/>
              </w:rPr>
              <w:t>Sub – Engineer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123</w:t>
            </w:r>
          </w:p>
        </w:tc>
        <w:tc>
          <w:tcPr>
            <w:tcW w:w="2162" w:type="pct"/>
          </w:tcPr>
          <w:p w:rsidR="008924A2" w:rsidRPr="00671D8C" w:rsidRDefault="008924A2" w:rsidP="008924A2">
            <w:pPr>
              <w:rPr>
                <w:rFonts w:ascii="Times New Roman" w:hAnsi="Times New Roman" w:cs="Times New Roman"/>
              </w:rPr>
            </w:pPr>
            <w:r w:rsidRPr="00671D8C">
              <w:rPr>
                <w:rFonts w:ascii="Times New Roman" w:hAnsi="Times New Roman" w:cs="Times New Roman"/>
              </w:rPr>
              <w:t>Regan Karki</w:t>
            </w:r>
          </w:p>
        </w:tc>
        <w:tc>
          <w:tcPr>
            <w:tcW w:w="2525" w:type="pct"/>
            <w:noWrap/>
          </w:tcPr>
          <w:p w:rsidR="008924A2" w:rsidRPr="00671D8C" w:rsidRDefault="008924A2" w:rsidP="008924A2">
            <w:pPr>
              <w:rPr>
                <w:rFonts w:ascii="Times New Roman" w:hAnsi="Times New Roman" w:cs="Times New Roman"/>
              </w:rPr>
            </w:pPr>
            <w:r w:rsidRPr="00671D8C">
              <w:rPr>
                <w:rFonts w:ascii="Times New Roman" w:hAnsi="Times New Roman" w:cs="Times New Roman"/>
              </w:rPr>
              <w:t>Sub – Engineer</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Chandra Adhikari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Sub - Engineer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125</w:t>
            </w:r>
          </w:p>
        </w:tc>
        <w:tc>
          <w:tcPr>
            <w:tcW w:w="2162" w:type="pct"/>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Sima Khadka </w:t>
            </w:r>
          </w:p>
        </w:tc>
        <w:tc>
          <w:tcPr>
            <w:tcW w:w="2525" w:type="pct"/>
            <w:noWrap/>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126</w:t>
            </w:r>
          </w:p>
        </w:tc>
        <w:tc>
          <w:tcPr>
            <w:tcW w:w="2162" w:type="pct"/>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Pabitra Rana Magar </w:t>
            </w:r>
          </w:p>
        </w:tc>
        <w:tc>
          <w:tcPr>
            <w:tcW w:w="2525" w:type="pct"/>
            <w:noWrap/>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Babita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Shanti Ghale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Chammeli sirmal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130</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Mandira Basnet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131</w:t>
            </w:r>
          </w:p>
        </w:tc>
        <w:tc>
          <w:tcPr>
            <w:tcW w:w="2162" w:type="pct"/>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Menuka Lamichhane </w:t>
            </w:r>
          </w:p>
        </w:tc>
        <w:tc>
          <w:tcPr>
            <w:tcW w:w="2525" w:type="pct"/>
            <w:noWrap/>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132</w:t>
            </w:r>
          </w:p>
        </w:tc>
        <w:tc>
          <w:tcPr>
            <w:tcW w:w="2162" w:type="pct"/>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Bimal Shrestha </w:t>
            </w:r>
          </w:p>
        </w:tc>
        <w:tc>
          <w:tcPr>
            <w:tcW w:w="2525" w:type="pct"/>
            <w:noWrap/>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133</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Rimka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Man Maya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Community facilitator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135</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Bikram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136</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Kumar Lama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Laxman Lamichhane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Sujan Kumar Sunar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Hema Karki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140</w:t>
            </w:r>
          </w:p>
        </w:tc>
        <w:tc>
          <w:tcPr>
            <w:tcW w:w="2162" w:type="pct"/>
            <w:hideMark/>
          </w:tcPr>
          <w:p w:rsidR="008924A2" w:rsidRPr="00671D8C" w:rsidRDefault="008924A2" w:rsidP="008924A2">
            <w:pPr>
              <w:rPr>
                <w:rFonts w:ascii="Times New Roman" w:hAnsi="Times New Roman" w:cs="Times New Roman"/>
                <w:highlight w:val="yellow"/>
              </w:rPr>
            </w:pPr>
            <w:r w:rsidRPr="00671D8C">
              <w:rPr>
                <w:rFonts w:ascii="Times New Roman" w:hAnsi="Times New Roman" w:cs="Times New Roman"/>
                <w:highlight w:val="yellow"/>
              </w:rPr>
              <w:t xml:space="preserve">Krishna Bahadur Thapa Magar </w:t>
            </w:r>
          </w:p>
        </w:tc>
        <w:tc>
          <w:tcPr>
            <w:tcW w:w="2525" w:type="pct"/>
            <w:noWrap/>
            <w:hideMark/>
          </w:tcPr>
          <w:p w:rsidR="008924A2" w:rsidRPr="00671D8C" w:rsidRDefault="008924A2" w:rsidP="008924A2">
            <w:pPr>
              <w:rPr>
                <w:rFonts w:ascii="Times New Roman" w:hAnsi="Times New Roman" w:cs="Times New Roman"/>
                <w:highlight w:val="yellow"/>
              </w:rPr>
            </w:pPr>
            <w:r w:rsidRPr="00671D8C">
              <w:rPr>
                <w:rFonts w:ascii="Times New Roman" w:hAnsi="Times New Roman" w:cs="Times New Roman"/>
                <w:highlight w:val="yellow"/>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141</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Dhan Bahadur Thapa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142</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Gobinda Shrestha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143</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Bir Bahadur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Dil Bahadur Gharti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145</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Ram  Saran Kumal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146</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Kishor Thapa Magar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Amrit Bahadur Thapa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Bishnu Pandey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Sangita Kattel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150</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Ram Kumar Shrestha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151</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Nur Bahadur Thapa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152</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Sital Babu Kattel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153</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Medan Bahadur Khadka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Dumber Bahadur Sunar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155</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Kamdin Miya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156</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Ankaj Khanal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Dipak Darai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Buddhi Man Tamang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Ram Saran Kumal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160</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Krishna Pantha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161</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Madan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162</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Bhakta Bahadur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163</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Om Kumar Thapa Magar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Udaya Bahadur Thapa Magar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lastRenderedPageBreak/>
              <w:t>165</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Ratna Bahadur Ale</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166</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Resham Bahadur Rana Magar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167</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Sujan Thapa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168</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Ashis Chapang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169</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Nanda Bahadur Thapa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170</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Sanjog Thapa Magar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171</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Prabin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172</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Aash Bahadur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173</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Santosh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174</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Sushila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175</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Khadga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r w:rsidR="008924A2" w:rsidRPr="00671D8C" w:rsidTr="00671D8C">
        <w:trPr>
          <w:trHeight w:hRule="exact" w:val="288"/>
        </w:trPr>
        <w:tc>
          <w:tcPr>
            <w:tcW w:w="313"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176</w:t>
            </w:r>
          </w:p>
        </w:tc>
        <w:tc>
          <w:tcPr>
            <w:tcW w:w="2162" w:type="pct"/>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Siring Gurung </w:t>
            </w:r>
          </w:p>
        </w:tc>
        <w:tc>
          <w:tcPr>
            <w:tcW w:w="2525" w:type="pct"/>
            <w:noWrap/>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ANS </w:t>
            </w:r>
          </w:p>
        </w:tc>
      </w:tr>
    </w:tbl>
    <w:p w:rsidR="006E6455" w:rsidRDefault="006E6455" w:rsidP="008924A2">
      <w:pPr>
        <w:rPr>
          <w:rFonts w:ascii="Times New Roman" w:hAnsi="Times New Roman" w:cs="Times New Roman"/>
          <w:b/>
          <w:sz w:val="24"/>
          <w:szCs w:val="24"/>
        </w:rPr>
      </w:pPr>
    </w:p>
    <w:p w:rsidR="008924A2" w:rsidRPr="00671D8C" w:rsidRDefault="00624A2A" w:rsidP="008924A2">
      <w:pPr>
        <w:rPr>
          <w:rFonts w:ascii="Times New Roman" w:hAnsi="Times New Roman" w:cs="Times New Roman"/>
          <w:b/>
          <w:sz w:val="24"/>
          <w:szCs w:val="24"/>
        </w:rPr>
      </w:pPr>
      <w:r>
        <w:rPr>
          <w:rFonts w:ascii="Times New Roman" w:hAnsi="Times New Roman" w:cs="Times New Roman"/>
          <w:b/>
          <w:sz w:val="24"/>
          <w:szCs w:val="24"/>
        </w:rPr>
        <w:t xml:space="preserve">     </w:t>
      </w:r>
      <w:r w:rsidR="00671D8C" w:rsidRPr="00671D8C">
        <w:rPr>
          <w:rFonts w:ascii="Times New Roman" w:hAnsi="Times New Roman" w:cs="Times New Roman"/>
          <w:b/>
          <w:sz w:val="24"/>
          <w:szCs w:val="24"/>
        </w:rPr>
        <w:t xml:space="preserve">6. </w:t>
      </w:r>
      <w:r w:rsidR="008924A2" w:rsidRPr="00671D8C">
        <w:rPr>
          <w:rFonts w:ascii="Times New Roman" w:hAnsi="Times New Roman" w:cs="Times New Roman"/>
          <w:b/>
          <w:sz w:val="24"/>
          <w:szCs w:val="24"/>
        </w:rPr>
        <w:t>Assets:</w:t>
      </w:r>
    </w:p>
    <w:tbl>
      <w:tblPr>
        <w:tblW w:w="4747" w:type="pct"/>
        <w:tblInd w:w="468" w:type="dxa"/>
        <w:tblLook w:val="04A0"/>
      </w:tblPr>
      <w:tblGrid>
        <w:gridCol w:w="627"/>
        <w:gridCol w:w="2793"/>
        <w:gridCol w:w="899"/>
        <w:gridCol w:w="720"/>
        <w:gridCol w:w="2860"/>
        <w:gridCol w:w="878"/>
      </w:tblGrid>
      <w:tr w:rsidR="00624A2A" w:rsidRPr="00671D8C" w:rsidTr="00624A2A">
        <w:trPr>
          <w:trHeight w:hRule="exact" w:val="288"/>
        </w:trPr>
        <w:tc>
          <w:tcPr>
            <w:tcW w:w="358" w:type="pct"/>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8924A2" w:rsidRPr="00671D8C" w:rsidRDefault="008924A2" w:rsidP="008924A2">
            <w:pPr>
              <w:rPr>
                <w:rFonts w:ascii="Times New Roman" w:hAnsi="Times New Roman" w:cs="Times New Roman"/>
                <w:b/>
                <w:bCs/>
              </w:rPr>
            </w:pPr>
            <w:r w:rsidRPr="00671D8C">
              <w:rPr>
                <w:rFonts w:ascii="Times New Roman" w:hAnsi="Times New Roman" w:cs="Times New Roman"/>
                <w:b/>
                <w:bCs/>
              </w:rPr>
              <w:t>S.N.</w:t>
            </w:r>
          </w:p>
        </w:tc>
        <w:tc>
          <w:tcPr>
            <w:tcW w:w="1591" w:type="pct"/>
            <w:tcBorders>
              <w:top w:val="single" w:sz="4" w:space="0" w:color="auto"/>
              <w:left w:val="nil"/>
              <w:bottom w:val="single" w:sz="4" w:space="0" w:color="auto"/>
              <w:right w:val="single" w:sz="4" w:space="0" w:color="auto"/>
            </w:tcBorders>
            <w:shd w:val="clear" w:color="000000" w:fill="9BBB59"/>
            <w:noWrap/>
            <w:vAlign w:val="center"/>
            <w:hideMark/>
          </w:tcPr>
          <w:p w:rsidR="008924A2" w:rsidRPr="00671D8C" w:rsidRDefault="008924A2" w:rsidP="008924A2">
            <w:pPr>
              <w:rPr>
                <w:rFonts w:ascii="Times New Roman" w:hAnsi="Times New Roman" w:cs="Times New Roman"/>
                <w:b/>
                <w:bCs/>
              </w:rPr>
            </w:pPr>
            <w:r w:rsidRPr="00671D8C">
              <w:rPr>
                <w:rFonts w:ascii="Times New Roman" w:hAnsi="Times New Roman" w:cs="Times New Roman"/>
                <w:b/>
                <w:bCs/>
              </w:rPr>
              <w:t>ITEM DESCRIPTION</w:t>
            </w:r>
          </w:p>
        </w:tc>
        <w:tc>
          <w:tcPr>
            <w:tcW w:w="512" w:type="pct"/>
            <w:tcBorders>
              <w:top w:val="single" w:sz="4" w:space="0" w:color="auto"/>
              <w:left w:val="nil"/>
              <w:bottom w:val="single" w:sz="4" w:space="0" w:color="auto"/>
              <w:right w:val="single" w:sz="4" w:space="0" w:color="auto"/>
            </w:tcBorders>
            <w:shd w:val="clear" w:color="000000" w:fill="9BBB59"/>
            <w:noWrap/>
            <w:vAlign w:val="center"/>
            <w:hideMark/>
          </w:tcPr>
          <w:p w:rsidR="008924A2" w:rsidRPr="00671D8C" w:rsidRDefault="008924A2" w:rsidP="008924A2">
            <w:pPr>
              <w:rPr>
                <w:rFonts w:ascii="Times New Roman" w:hAnsi="Times New Roman" w:cs="Times New Roman"/>
                <w:b/>
                <w:bCs/>
              </w:rPr>
            </w:pPr>
            <w:r w:rsidRPr="00671D8C">
              <w:rPr>
                <w:rFonts w:ascii="Times New Roman" w:hAnsi="Times New Roman" w:cs="Times New Roman"/>
                <w:b/>
                <w:bCs/>
              </w:rPr>
              <w:t>QTY</w:t>
            </w:r>
          </w:p>
        </w:tc>
        <w:tc>
          <w:tcPr>
            <w:tcW w:w="410" w:type="pct"/>
            <w:tcBorders>
              <w:top w:val="single" w:sz="4" w:space="0" w:color="auto"/>
              <w:left w:val="nil"/>
              <w:bottom w:val="single" w:sz="4" w:space="0" w:color="auto"/>
              <w:right w:val="single" w:sz="4" w:space="0" w:color="auto"/>
            </w:tcBorders>
            <w:shd w:val="clear" w:color="000000" w:fill="9BBB59"/>
            <w:vAlign w:val="center"/>
          </w:tcPr>
          <w:p w:rsidR="008924A2" w:rsidRPr="00671D8C" w:rsidRDefault="008924A2" w:rsidP="008924A2">
            <w:pPr>
              <w:rPr>
                <w:rFonts w:ascii="Times New Roman" w:hAnsi="Times New Roman" w:cs="Times New Roman"/>
                <w:b/>
                <w:bCs/>
              </w:rPr>
            </w:pPr>
            <w:r w:rsidRPr="00671D8C">
              <w:rPr>
                <w:rFonts w:ascii="Times New Roman" w:hAnsi="Times New Roman" w:cs="Times New Roman"/>
                <w:b/>
                <w:bCs/>
              </w:rPr>
              <w:t>S.N.</w:t>
            </w:r>
          </w:p>
        </w:tc>
        <w:tc>
          <w:tcPr>
            <w:tcW w:w="1629" w:type="pct"/>
            <w:tcBorders>
              <w:top w:val="single" w:sz="4" w:space="0" w:color="auto"/>
              <w:left w:val="nil"/>
              <w:bottom w:val="single" w:sz="4" w:space="0" w:color="auto"/>
              <w:right w:val="single" w:sz="4" w:space="0" w:color="auto"/>
            </w:tcBorders>
            <w:shd w:val="clear" w:color="000000" w:fill="9BBB59"/>
            <w:vAlign w:val="center"/>
          </w:tcPr>
          <w:p w:rsidR="008924A2" w:rsidRPr="00671D8C" w:rsidRDefault="008924A2" w:rsidP="008924A2">
            <w:pPr>
              <w:rPr>
                <w:rFonts w:ascii="Times New Roman" w:hAnsi="Times New Roman" w:cs="Times New Roman"/>
                <w:b/>
                <w:bCs/>
              </w:rPr>
            </w:pPr>
            <w:r w:rsidRPr="00671D8C">
              <w:rPr>
                <w:rFonts w:ascii="Times New Roman" w:hAnsi="Times New Roman" w:cs="Times New Roman"/>
                <w:b/>
                <w:bCs/>
              </w:rPr>
              <w:t>ITEM DESCRIPTION</w:t>
            </w:r>
          </w:p>
        </w:tc>
        <w:tc>
          <w:tcPr>
            <w:tcW w:w="500" w:type="pct"/>
            <w:tcBorders>
              <w:top w:val="single" w:sz="4" w:space="0" w:color="auto"/>
              <w:left w:val="nil"/>
              <w:bottom w:val="single" w:sz="4" w:space="0" w:color="auto"/>
              <w:right w:val="single" w:sz="4" w:space="0" w:color="auto"/>
            </w:tcBorders>
            <w:shd w:val="clear" w:color="000000" w:fill="9BBB59"/>
            <w:vAlign w:val="center"/>
          </w:tcPr>
          <w:p w:rsidR="008924A2" w:rsidRPr="00671D8C" w:rsidRDefault="008924A2" w:rsidP="008924A2">
            <w:pPr>
              <w:rPr>
                <w:rFonts w:ascii="Times New Roman" w:hAnsi="Times New Roman" w:cs="Times New Roman"/>
                <w:b/>
                <w:bCs/>
              </w:rPr>
            </w:pPr>
            <w:r w:rsidRPr="00671D8C">
              <w:rPr>
                <w:rFonts w:ascii="Times New Roman" w:hAnsi="Times New Roman" w:cs="Times New Roman"/>
                <w:b/>
                <w:bCs/>
              </w:rPr>
              <w:t>QTY</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Laptop Computer</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56</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19</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Office T-Tab</w:t>
            </w:r>
            <w:r w:rsidR="00671D8C">
              <w:rPr>
                <w:rFonts w:ascii="Times New Roman" w:hAnsi="Times New Roman" w:cs="Times New Roman"/>
              </w:rPr>
              <w:t>l</w:t>
            </w:r>
            <w:r w:rsidRPr="00671D8C">
              <w:rPr>
                <w:rFonts w:ascii="Times New Roman" w:hAnsi="Times New Roman" w:cs="Times New Roman"/>
              </w:rPr>
              <w:t>e</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6</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Office Chair</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50</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20</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Desktop Computer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4</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Plastic Chair</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33</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21</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External Hard Disk</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4</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4</w:t>
            </w:r>
          </w:p>
        </w:tc>
        <w:tc>
          <w:tcPr>
            <w:tcW w:w="1591" w:type="pct"/>
            <w:tcBorders>
              <w:top w:val="nil"/>
              <w:left w:val="nil"/>
              <w:bottom w:val="single" w:sz="4" w:space="0" w:color="auto"/>
              <w:right w:val="single" w:sz="4" w:space="0" w:color="auto"/>
            </w:tcBorders>
            <w:shd w:val="clear" w:color="000000" w:fill="FFFFFF"/>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Meeting Chair</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32</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22</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Projector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4</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5</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Cupboard</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28</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23</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Avini Level</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Mobile Phone</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25</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24</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Scanner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7</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624A2A" w:rsidP="008924A2">
            <w:pPr>
              <w:rPr>
                <w:rFonts w:ascii="Times New Roman" w:hAnsi="Times New Roman" w:cs="Times New Roman"/>
              </w:rPr>
            </w:pPr>
            <w:r w:rsidRPr="00671D8C">
              <w:rPr>
                <w:rFonts w:ascii="Times New Roman" w:hAnsi="Times New Roman" w:cs="Times New Roman"/>
              </w:rPr>
              <w:t>Wooden</w:t>
            </w:r>
            <w:r w:rsidR="008924A2" w:rsidRPr="00671D8C">
              <w:rPr>
                <w:rFonts w:ascii="Times New Roman" w:hAnsi="Times New Roman" w:cs="Times New Roman"/>
              </w:rPr>
              <w:t xml:space="preserve"> Table</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23</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25</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Computer Table</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Steel Open Rack</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23</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26</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Generator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 xml:space="preserve">Office Table </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18</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27</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GPS</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Camera</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28</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Invertor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Celling Fan</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29</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Projector Screen</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12</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Printer</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30</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Scorpio Pick Up</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13</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Meeting Table</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11</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31</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Scooter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14</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624A2A" w:rsidP="008924A2">
            <w:pPr>
              <w:rPr>
                <w:rFonts w:ascii="Times New Roman" w:hAnsi="Times New Roman" w:cs="Times New Roman"/>
              </w:rPr>
            </w:pPr>
            <w:r w:rsidRPr="00671D8C">
              <w:rPr>
                <w:rFonts w:ascii="Times New Roman" w:hAnsi="Times New Roman" w:cs="Times New Roman"/>
              </w:rPr>
              <w:t>Wooden</w:t>
            </w:r>
            <w:r w:rsidR="008924A2" w:rsidRPr="00671D8C">
              <w:rPr>
                <w:rFonts w:ascii="Times New Roman" w:hAnsi="Times New Roman" w:cs="Times New Roman"/>
              </w:rPr>
              <w:t xml:space="preserve"> File Rack</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32</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Sofa set</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15</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Power Bank</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10</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33</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Stand-Fan</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16</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Motorbike</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9</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34</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Steel Glass Rack</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17</w:t>
            </w:r>
          </w:p>
        </w:tc>
        <w:tc>
          <w:tcPr>
            <w:tcW w:w="1591"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Steel Table</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8</w:t>
            </w:r>
          </w:p>
        </w:tc>
        <w:tc>
          <w:tcPr>
            <w:tcW w:w="41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35</w:t>
            </w:r>
          </w:p>
        </w:tc>
        <w:tc>
          <w:tcPr>
            <w:tcW w:w="1629"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Water Dispenser</w:t>
            </w:r>
          </w:p>
        </w:tc>
        <w:tc>
          <w:tcPr>
            <w:tcW w:w="500" w:type="pct"/>
            <w:tcBorders>
              <w:top w:val="nil"/>
              <w:left w:val="nil"/>
              <w:bottom w:val="single" w:sz="4" w:space="0" w:color="auto"/>
              <w:right w:val="single" w:sz="4" w:space="0" w:color="auto"/>
            </w:tcBorders>
            <w:vAlign w:val="center"/>
          </w:tcPr>
          <w:p w:rsidR="008924A2" w:rsidRPr="00671D8C" w:rsidRDefault="008924A2" w:rsidP="008924A2">
            <w:pPr>
              <w:rPr>
                <w:rFonts w:ascii="Times New Roman" w:hAnsi="Times New Roman" w:cs="Times New Roman"/>
              </w:rPr>
            </w:pPr>
            <w:r w:rsidRPr="00671D8C">
              <w:rPr>
                <w:rFonts w:ascii="Times New Roman" w:hAnsi="Times New Roman" w:cs="Times New Roman"/>
              </w:rPr>
              <w:t>1</w:t>
            </w:r>
          </w:p>
        </w:tc>
      </w:tr>
      <w:tr w:rsidR="00624A2A" w:rsidRPr="00671D8C" w:rsidTr="00624A2A">
        <w:trPr>
          <w:trHeight w:hRule="exact" w:val="288"/>
        </w:trPr>
        <w:tc>
          <w:tcPr>
            <w:tcW w:w="358" w:type="pct"/>
            <w:tcBorders>
              <w:top w:val="nil"/>
              <w:left w:val="single" w:sz="4" w:space="0" w:color="auto"/>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18</w:t>
            </w:r>
          </w:p>
        </w:tc>
        <w:tc>
          <w:tcPr>
            <w:tcW w:w="1591" w:type="pct"/>
            <w:tcBorders>
              <w:top w:val="nil"/>
              <w:left w:val="nil"/>
              <w:bottom w:val="single" w:sz="4" w:space="0" w:color="auto"/>
              <w:right w:val="single" w:sz="4" w:space="0" w:color="auto"/>
            </w:tcBorders>
            <w:shd w:val="clear" w:color="000000" w:fill="FFFFFF"/>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Visitor Chair</w:t>
            </w:r>
          </w:p>
        </w:tc>
        <w:tc>
          <w:tcPr>
            <w:tcW w:w="512" w:type="pct"/>
            <w:tcBorders>
              <w:top w:val="nil"/>
              <w:left w:val="nil"/>
              <w:bottom w:val="single" w:sz="4" w:space="0" w:color="auto"/>
              <w:right w:val="single" w:sz="4" w:space="0" w:color="auto"/>
            </w:tcBorders>
            <w:shd w:val="clear" w:color="auto" w:fill="auto"/>
            <w:noWrap/>
            <w:vAlign w:val="center"/>
            <w:hideMark/>
          </w:tcPr>
          <w:p w:rsidR="008924A2" w:rsidRPr="00671D8C" w:rsidRDefault="008924A2" w:rsidP="008924A2">
            <w:pPr>
              <w:rPr>
                <w:rFonts w:ascii="Times New Roman" w:hAnsi="Times New Roman" w:cs="Times New Roman"/>
              </w:rPr>
            </w:pPr>
            <w:r w:rsidRPr="00671D8C">
              <w:rPr>
                <w:rFonts w:ascii="Times New Roman" w:hAnsi="Times New Roman" w:cs="Times New Roman"/>
              </w:rPr>
              <w:t>6</w:t>
            </w:r>
          </w:p>
        </w:tc>
        <w:tc>
          <w:tcPr>
            <w:tcW w:w="410" w:type="pct"/>
            <w:tcBorders>
              <w:top w:val="nil"/>
              <w:left w:val="nil"/>
              <w:bottom w:val="single" w:sz="4" w:space="0" w:color="auto"/>
              <w:right w:val="single" w:sz="4" w:space="0" w:color="auto"/>
            </w:tcBorders>
          </w:tcPr>
          <w:p w:rsidR="008924A2" w:rsidRPr="00671D8C" w:rsidRDefault="008924A2" w:rsidP="008924A2">
            <w:pPr>
              <w:rPr>
                <w:rFonts w:ascii="Times New Roman" w:hAnsi="Times New Roman" w:cs="Times New Roman"/>
              </w:rPr>
            </w:pPr>
          </w:p>
        </w:tc>
        <w:tc>
          <w:tcPr>
            <w:tcW w:w="1629" w:type="pct"/>
            <w:tcBorders>
              <w:top w:val="nil"/>
              <w:left w:val="nil"/>
              <w:bottom w:val="single" w:sz="4" w:space="0" w:color="auto"/>
              <w:right w:val="single" w:sz="4" w:space="0" w:color="auto"/>
            </w:tcBorders>
          </w:tcPr>
          <w:p w:rsidR="008924A2" w:rsidRPr="00671D8C" w:rsidRDefault="008924A2" w:rsidP="008924A2">
            <w:pPr>
              <w:rPr>
                <w:rFonts w:ascii="Times New Roman" w:hAnsi="Times New Roman" w:cs="Times New Roman"/>
              </w:rPr>
            </w:pPr>
          </w:p>
        </w:tc>
        <w:tc>
          <w:tcPr>
            <w:tcW w:w="500" w:type="pct"/>
            <w:tcBorders>
              <w:top w:val="nil"/>
              <w:left w:val="nil"/>
              <w:bottom w:val="single" w:sz="4" w:space="0" w:color="auto"/>
              <w:right w:val="single" w:sz="4" w:space="0" w:color="auto"/>
            </w:tcBorders>
          </w:tcPr>
          <w:p w:rsidR="008924A2" w:rsidRPr="00671D8C" w:rsidRDefault="008924A2" w:rsidP="008924A2">
            <w:pPr>
              <w:rPr>
                <w:rFonts w:ascii="Times New Roman" w:hAnsi="Times New Roman" w:cs="Times New Roman"/>
              </w:rPr>
            </w:pPr>
          </w:p>
        </w:tc>
      </w:tr>
    </w:tbl>
    <w:p w:rsidR="008924A2" w:rsidRDefault="008924A2" w:rsidP="008924A2">
      <w:pPr>
        <w:rPr>
          <w:rFonts w:ascii="Gill Sans MT" w:hAnsi="Gill Sans MT"/>
          <w:b/>
          <w:sz w:val="20"/>
          <w:szCs w:val="20"/>
        </w:rPr>
      </w:pPr>
    </w:p>
    <w:p w:rsidR="00671D8C" w:rsidRDefault="00671D8C" w:rsidP="008924A2">
      <w:pPr>
        <w:rPr>
          <w:rFonts w:ascii="Gill Sans MT" w:hAnsi="Gill Sans MT"/>
          <w:b/>
          <w:sz w:val="20"/>
          <w:szCs w:val="20"/>
        </w:rPr>
      </w:pPr>
    </w:p>
    <w:p w:rsidR="00671D8C" w:rsidRDefault="00671D8C" w:rsidP="008924A2">
      <w:pPr>
        <w:rPr>
          <w:rFonts w:ascii="Gill Sans MT" w:hAnsi="Gill Sans MT"/>
          <w:b/>
          <w:sz w:val="20"/>
          <w:szCs w:val="20"/>
        </w:rPr>
      </w:pPr>
    </w:p>
    <w:p w:rsidR="00CF2E1A" w:rsidRPr="00624A2A" w:rsidRDefault="00671D8C" w:rsidP="00671D8C">
      <w:pPr>
        <w:jc w:val="center"/>
        <w:rPr>
          <w:rFonts w:ascii="Times New Roman" w:hAnsi="Times New Roman" w:cs="Times New Roman"/>
          <w:i/>
          <w:iCs/>
          <w:sz w:val="24"/>
          <w:szCs w:val="24"/>
        </w:rPr>
      </w:pPr>
      <w:r w:rsidRPr="00624A2A">
        <w:rPr>
          <w:rFonts w:ascii="Times New Roman" w:hAnsi="Times New Roman" w:cs="Times New Roman"/>
          <w:i/>
          <w:iCs/>
          <w:sz w:val="24"/>
          <w:szCs w:val="24"/>
        </w:rPr>
        <w:t>‘</w:t>
      </w:r>
      <w:r w:rsidR="008A1B86" w:rsidRPr="00624A2A">
        <w:rPr>
          <w:rFonts w:ascii="Times New Roman" w:hAnsi="Times New Roman" w:cs="Times New Roman"/>
          <w:i/>
          <w:iCs/>
          <w:sz w:val="24"/>
          <w:szCs w:val="24"/>
        </w:rPr>
        <w:t>Thank</w:t>
      </w:r>
      <w:r w:rsidR="00963CA9" w:rsidRPr="00624A2A">
        <w:rPr>
          <w:rFonts w:ascii="Times New Roman" w:hAnsi="Times New Roman" w:cs="Times New Roman"/>
          <w:i/>
          <w:iCs/>
          <w:sz w:val="24"/>
          <w:szCs w:val="24"/>
        </w:rPr>
        <w:t xml:space="preserve"> you</w:t>
      </w:r>
      <w:r w:rsidR="008A1B86" w:rsidRPr="00624A2A">
        <w:rPr>
          <w:rFonts w:ascii="Times New Roman" w:hAnsi="Times New Roman" w:cs="Times New Roman"/>
          <w:i/>
          <w:iCs/>
          <w:sz w:val="24"/>
          <w:szCs w:val="24"/>
        </w:rPr>
        <w:t>’</w:t>
      </w:r>
    </w:p>
    <w:p w:rsidR="00374EC4" w:rsidRPr="00B90143" w:rsidRDefault="00374EC4" w:rsidP="008A1B86">
      <w:pPr>
        <w:jc w:val="center"/>
        <w:rPr>
          <w:rFonts w:ascii="Times New Roman" w:hAnsi="Times New Roman" w:cs="Times New Roman"/>
          <w:i/>
          <w:iCs/>
        </w:rPr>
      </w:pPr>
    </w:p>
    <w:p w:rsidR="00374EC4" w:rsidRPr="00B90143" w:rsidRDefault="00374EC4" w:rsidP="008A1B86">
      <w:pPr>
        <w:jc w:val="center"/>
        <w:rPr>
          <w:rFonts w:ascii="Times New Roman" w:hAnsi="Times New Roman" w:cs="Times New Roman"/>
          <w:i/>
          <w:iCs/>
        </w:rPr>
      </w:pPr>
    </w:p>
    <w:p w:rsidR="00374EC4" w:rsidRPr="00B90143" w:rsidRDefault="00374EC4" w:rsidP="008A1B86">
      <w:pPr>
        <w:jc w:val="center"/>
        <w:rPr>
          <w:rFonts w:ascii="Times New Roman" w:hAnsi="Times New Roman" w:cs="Times New Roman"/>
          <w:i/>
          <w:iCs/>
        </w:rPr>
      </w:pPr>
    </w:p>
    <w:sectPr w:rsidR="00374EC4" w:rsidRPr="00B90143" w:rsidSect="006D411B">
      <w:footerReference w:type="default" r:id="rId29"/>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6C08" w:rsidRDefault="00BB6C08" w:rsidP="00CB3C32">
      <w:pPr>
        <w:spacing w:after="0" w:line="240" w:lineRule="auto"/>
      </w:pPr>
      <w:r>
        <w:separator/>
      </w:r>
    </w:p>
  </w:endnote>
  <w:endnote w:type="continuationSeparator" w:id="1">
    <w:p w:rsidR="00BB6C08" w:rsidRDefault="00BB6C08" w:rsidP="00CB3C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90207"/>
      <w:docPartObj>
        <w:docPartGallery w:val="Page Numbers (Bottom of Page)"/>
        <w:docPartUnique/>
      </w:docPartObj>
    </w:sdtPr>
    <w:sdtContent>
      <w:p w:rsidR="0046185D" w:rsidRDefault="001833BA">
        <w:pPr>
          <w:pStyle w:val="Footer"/>
          <w:jc w:val="center"/>
        </w:pPr>
        <w:r>
          <w:pict>
            <v:shapetype id="_x0000_t110" coordsize="21600,21600" o:spt="110" path="m10800,l,10800,10800,21600,21600,10800xe">
              <v:stroke joinstyle="miter"/>
              <v:path gradientshapeok="t" o:connecttype="rect" textboxrect="5400,5400,16200,16200"/>
            </v:shapetype>
            <v:shape id="_x0000_s2049" type="#_x0000_t110" style="width:467.2pt;height:4.3pt;mso-width-percent:1000;mso-position-horizontal-relative:char;mso-position-vertical-relative:line;mso-width-percent:1000;mso-width-relative:margin" fillcolor="black [3213]" strokecolor="black [3213]">
              <w10:wrap type="none" anchorx="margin" anchory="page"/>
              <w10:anchorlock/>
            </v:shape>
          </w:pict>
        </w:r>
      </w:p>
      <w:p w:rsidR="0046185D" w:rsidRDefault="00CD64DB">
        <w:pPr>
          <w:pStyle w:val="Footer"/>
          <w:jc w:val="center"/>
        </w:pPr>
        <w:fldSimple w:instr=" PAGE    \* MERGEFORMAT ">
          <w:r w:rsidR="001833BA">
            <w:rPr>
              <w:noProof/>
            </w:rPr>
            <w:t>21</w:t>
          </w:r>
        </w:fldSimple>
      </w:p>
    </w:sdtContent>
  </w:sdt>
  <w:p w:rsidR="0046185D" w:rsidRDefault="004618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6C08" w:rsidRDefault="00BB6C08" w:rsidP="00CB3C32">
      <w:pPr>
        <w:spacing w:after="0" w:line="240" w:lineRule="auto"/>
      </w:pPr>
      <w:r>
        <w:separator/>
      </w:r>
    </w:p>
  </w:footnote>
  <w:footnote w:type="continuationSeparator" w:id="1">
    <w:p w:rsidR="00BB6C08" w:rsidRDefault="00BB6C08" w:rsidP="00CB3C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94991"/>
    <w:multiLevelType w:val="hybridMultilevel"/>
    <w:tmpl w:val="F0BE6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2A51CC"/>
    <w:multiLevelType w:val="hybridMultilevel"/>
    <w:tmpl w:val="AFE6BB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5663E3"/>
    <w:multiLevelType w:val="hybridMultilevel"/>
    <w:tmpl w:val="75220D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C853CB"/>
    <w:multiLevelType w:val="hybridMultilevel"/>
    <w:tmpl w:val="D99A6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677CE2"/>
    <w:multiLevelType w:val="hybridMultilevel"/>
    <w:tmpl w:val="B9E63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A01073"/>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26D44115"/>
    <w:multiLevelType w:val="hybridMultilevel"/>
    <w:tmpl w:val="F77282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881196"/>
    <w:multiLevelType w:val="hybridMultilevel"/>
    <w:tmpl w:val="B75AA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9468D5"/>
    <w:multiLevelType w:val="multilevel"/>
    <w:tmpl w:val="38E4E9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C68196E"/>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nsid w:val="479C0236"/>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58115096"/>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58DB24BA"/>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5DF41D8D"/>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6F567651"/>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73374F68"/>
    <w:multiLevelType w:val="hybridMultilevel"/>
    <w:tmpl w:val="54E2C5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B200C5"/>
    <w:multiLevelType w:val="hybridMultilevel"/>
    <w:tmpl w:val="83408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86565E"/>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7ADA4B19"/>
    <w:multiLevelType w:val="hybridMultilevel"/>
    <w:tmpl w:val="D99A676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7D0D3668"/>
    <w:multiLevelType w:val="hybridMultilevel"/>
    <w:tmpl w:val="CB2C0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2"/>
  </w:num>
  <w:num w:numId="6">
    <w:abstractNumId w:val="15"/>
  </w:num>
  <w:num w:numId="7">
    <w:abstractNumId w:val="8"/>
  </w:num>
  <w:num w:numId="8">
    <w:abstractNumId w:val="19"/>
  </w:num>
  <w:num w:numId="9">
    <w:abstractNumId w:val="16"/>
  </w:num>
  <w:num w:numId="10">
    <w:abstractNumId w:val="4"/>
  </w:num>
  <w:num w:numId="11">
    <w:abstractNumId w:val="3"/>
  </w:num>
  <w:num w:numId="12">
    <w:abstractNumId w:val="5"/>
  </w:num>
  <w:num w:numId="13">
    <w:abstractNumId w:val="14"/>
  </w:num>
  <w:num w:numId="14">
    <w:abstractNumId w:val="13"/>
  </w:num>
  <w:num w:numId="15">
    <w:abstractNumId w:val="18"/>
  </w:num>
  <w:num w:numId="16">
    <w:abstractNumId w:val="10"/>
  </w:num>
  <w:num w:numId="17">
    <w:abstractNumId w:val="17"/>
  </w:num>
  <w:num w:numId="18">
    <w:abstractNumId w:val="12"/>
  </w:num>
  <w:num w:numId="19">
    <w:abstractNumId w:val="9"/>
  </w:num>
  <w:num w:numId="20">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characterSpacingControl w:val="doNotCompress"/>
  <w:hdrShapeDefaults>
    <o:shapedefaults v:ext="edit" spidmax="26626"/>
    <o:shapelayout v:ext="edit">
      <o:idmap v:ext="edit" data="2"/>
    </o:shapelayout>
  </w:hdrShapeDefaults>
  <w:footnotePr>
    <w:footnote w:id="0"/>
    <w:footnote w:id="1"/>
  </w:footnotePr>
  <w:endnotePr>
    <w:endnote w:id="0"/>
    <w:endnote w:id="1"/>
  </w:endnotePr>
  <w:compat/>
  <w:rsids>
    <w:rsidRoot w:val="00B42F34"/>
    <w:rsid w:val="00001B1E"/>
    <w:rsid w:val="0001694E"/>
    <w:rsid w:val="0002025A"/>
    <w:rsid w:val="00020889"/>
    <w:rsid w:val="00030378"/>
    <w:rsid w:val="00034190"/>
    <w:rsid w:val="00043247"/>
    <w:rsid w:val="00046957"/>
    <w:rsid w:val="0005316E"/>
    <w:rsid w:val="00053C5F"/>
    <w:rsid w:val="000670AC"/>
    <w:rsid w:val="000724EC"/>
    <w:rsid w:val="0007702A"/>
    <w:rsid w:val="0007788A"/>
    <w:rsid w:val="00080080"/>
    <w:rsid w:val="00080940"/>
    <w:rsid w:val="00093618"/>
    <w:rsid w:val="00097EAC"/>
    <w:rsid w:val="000A0B74"/>
    <w:rsid w:val="000A3A59"/>
    <w:rsid w:val="000C13BB"/>
    <w:rsid w:val="000C3B8E"/>
    <w:rsid w:val="000C53EE"/>
    <w:rsid w:val="000D327B"/>
    <w:rsid w:val="000D371B"/>
    <w:rsid w:val="000E06F0"/>
    <w:rsid w:val="000E17C7"/>
    <w:rsid w:val="000F45AC"/>
    <w:rsid w:val="000F70BC"/>
    <w:rsid w:val="00100673"/>
    <w:rsid w:val="00103EE4"/>
    <w:rsid w:val="001073A0"/>
    <w:rsid w:val="001102BD"/>
    <w:rsid w:val="00113192"/>
    <w:rsid w:val="001137CE"/>
    <w:rsid w:val="00114F86"/>
    <w:rsid w:val="00122FDD"/>
    <w:rsid w:val="0012468B"/>
    <w:rsid w:val="00132114"/>
    <w:rsid w:val="00134A50"/>
    <w:rsid w:val="00135F30"/>
    <w:rsid w:val="001401C1"/>
    <w:rsid w:val="00142B86"/>
    <w:rsid w:val="00145BC5"/>
    <w:rsid w:val="001563E4"/>
    <w:rsid w:val="00157467"/>
    <w:rsid w:val="00160E58"/>
    <w:rsid w:val="001630B9"/>
    <w:rsid w:val="00164D5E"/>
    <w:rsid w:val="001819D7"/>
    <w:rsid w:val="001833BA"/>
    <w:rsid w:val="00190F16"/>
    <w:rsid w:val="0019579D"/>
    <w:rsid w:val="00195962"/>
    <w:rsid w:val="00196923"/>
    <w:rsid w:val="001A0281"/>
    <w:rsid w:val="001A5A29"/>
    <w:rsid w:val="001B2A5C"/>
    <w:rsid w:val="001C5184"/>
    <w:rsid w:val="001C69C8"/>
    <w:rsid w:val="001D2041"/>
    <w:rsid w:val="001D377D"/>
    <w:rsid w:val="001E207C"/>
    <w:rsid w:val="001F3F53"/>
    <w:rsid w:val="001F66E8"/>
    <w:rsid w:val="001F74B6"/>
    <w:rsid w:val="002007AD"/>
    <w:rsid w:val="00202BEF"/>
    <w:rsid w:val="00211642"/>
    <w:rsid w:val="00217A4B"/>
    <w:rsid w:val="002257A5"/>
    <w:rsid w:val="002278E5"/>
    <w:rsid w:val="00236379"/>
    <w:rsid w:val="00236D6C"/>
    <w:rsid w:val="00242641"/>
    <w:rsid w:val="00252D51"/>
    <w:rsid w:val="00253EE0"/>
    <w:rsid w:val="002575FD"/>
    <w:rsid w:val="00260A05"/>
    <w:rsid w:val="00261443"/>
    <w:rsid w:val="00261999"/>
    <w:rsid w:val="00266117"/>
    <w:rsid w:val="002670B1"/>
    <w:rsid w:val="0028567A"/>
    <w:rsid w:val="00287126"/>
    <w:rsid w:val="0029318E"/>
    <w:rsid w:val="002938AE"/>
    <w:rsid w:val="002943EA"/>
    <w:rsid w:val="002A1383"/>
    <w:rsid w:val="002B1E7E"/>
    <w:rsid w:val="002B341C"/>
    <w:rsid w:val="002C2F97"/>
    <w:rsid w:val="002C53F1"/>
    <w:rsid w:val="002D0C2C"/>
    <w:rsid w:val="002D4F27"/>
    <w:rsid w:val="002D697B"/>
    <w:rsid w:val="002D6D55"/>
    <w:rsid w:val="002E2590"/>
    <w:rsid w:val="002E2B67"/>
    <w:rsid w:val="002E687A"/>
    <w:rsid w:val="002F1916"/>
    <w:rsid w:val="002F2D4D"/>
    <w:rsid w:val="00301D37"/>
    <w:rsid w:val="00303F91"/>
    <w:rsid w:val="003052F7"/>
    <w:rsid w:val="003065D7"/>
    <w:rsid w:val="0031113E"/>
    <w:rsid w:val="00311707"/>
    <w:rsid w:val="00311FE4"/>
    <w:rsid w:val="0031269F"/>
    <w:rsid w:val="00312FF1"/>
    <w:rsid w:val="00332BF6"/>
    <w:rsid w:val="00336277"/>
    <w:rsid w:val="0033790C"/>
    <w:rsid w:val="00340DBD"/>
    <w:rsid w:val="00342882"/>
    <w:rsid w:val="00347119"/>
    <w:rsid w:val="00351540"/>
    <w:rsid w:val="0036462F"/>
    <w:rsid w:val="00374EC4"/>
    <w:rsid w:val="003761A7"/>
    <w:rsid w:val="003842BA"/>
    <w:rsid w:val="003901C6"/>
    <w:rsid w:val="00392E02"/>
    <w:rsid w:val="003B49E4"/>
    <w:rsid w:val="003C2D3A"/>
    <w:rsid w:val="003C57D2"/>
    <w:rsid w:val="003D4F0C"/>
    <w:rsid w:val="003E01DD"/>
    <w:rsid w:val="003E1FB6"/>
    <w:rsid w:val="003E69CF"/>
    <w:rsid w:val="003F7230"/>
    <w:rsid w:val="003F76CD"/>
    <w:rsid w:val="00401DFC"/>
    <w:rsid w:val="00407A5E"/>
    <w:rsid w:val="00407ECE"/>
    <w:rsid w:val="00420F0D"/>
    <w:rsid w:val="00424664"/>
    <w:rsid w:val="00432D78"/>
    <w:rsid w:val="00434C89"/>
    <w:rsid w:val="004352CC"/>
    <w:rsid w:val="00442938"/>
    <w:rsid w:val="00452727"/>
    <w:rsid w:val="00452D7D"/>
    <w:rsid w:val="0046185D"/>
    <w:rsid w:val="00467E63"/>
    <w:rsid w:val="00470D60"/>
    <w:rsid w:val="00472C69"/>
    <w:rsid w:val="00474766"/>
    <w:rsid w:val="004748B5"/>
    <w:rsid w:val="004756EA"/>
    <w:rsid w:val="00475EB4"/>
    <w:rsid w:val="00482661"/>
    <w:rsid w:val="004846A1"/>
    <w:rsid w:val="00490B6E"/>
    <w:rsid w:val="00495819"/>
    <w:rsid w:val="004960BB"/>
    <w:rsid w:val="004965EE"/>
    <w:rsid w:val="0049767A"/>
    <w:rsid w:val="004A259A"/>
    <w:rsid w:val="004A4CC7"/>
    <w:rsid w:val="004A5C08"/>
    <w:rsid w:val="004A77C6"/>
    <w:rsid w:val="004B32C5"/>
    <w:rsid w:val="004B34ED"/>
    <w:rsid w:val="004B564A"/>
    <w:rsid w:val="004B5797"/>
    <w:rsid w:val="004D0D96"/>
    <w:rsid w:val="004D4817"/>
    <w:rsid w:val="004E2535"/>
    <w:rsid w:val="004E2CE7"/>
    <w:rsid w:val="004E6062"/>
    <w:rsid w:val="004F1C57"/>
    <w:rsid w:val="00500C35"/>
    <w:rsid w:val="005019FE"/>
    <w:rsid w:val="00506EC4"/>
    <w:rsid w:val="00510583"/>
    <w:rsid w:val="00517ECA"/>
    <w:rsid w:val="00531912"/>
    <w:rsid w:val="00531DB7"/>
    <w:rsid w:val="00532003"/>
    <w:rsid w:val="00535C23"/>
    <w:rsid w:val="00536872"/>
    <w:rsid w:val="00551242"/>
    <w:rsid w:val="00553C77"/>
    <w:rsid w:val="00557A76"/>
    <w:rsid w:val="00562C42"/>
    <w:rsid w:val="00562DB9"/>
    <w:rsid w:val="005779AD"/>
    <w:rsid w:val="00585076"/>
    <w:rsid w:val="0058576D"/>
    <w:rsid w:val="00592D35"/>
    <w:rsid w:val="005A455F"/>
    <w:rsid w:val="005B6195"/>
    <w:rsid w:val="005B61D5"/>
    <w:rsid w:val="005C09A3"/>
    <w:rsid w:val="005C27A0"/>
    <w:rsid w:val="005C2939"/>
    <w:rsid w:val="005C3C7F"/>
    <w:rsid w:val="005C4863"/>
    <w:rsid w:val="005C7CA3"/>
    <w:rsid w:val="005D2B48"/>
    <w:rsid w:val="005D5B51"/>
    <w:rsid w:val="005D780F"/>
    <w:rsid w:val="005F2C56"/>
    <w:rsid w:val="005F3A2E"/>
    <w:rsid w:val="005F4905"/>
    <w:rsid w:val="00616C97"/>
    <w:rsid w:val="006175D0"/>
    <w:rsid w:val="0061773B"/>
    <w:rsid w:val="0062077F"/>
    <w:rsid w:val="0062124E"/>
    <w:rsid w:val="00624A2A"/>
    <w:rsid w:val="00625849"/>
    <w:rsid w:val="006328C3"/>
    <w:rsid w:val="006339B0"/>
    <w:rsid w:val="00635758"/>
    <w:rsid w:val="00641E9A"/>
    <w:rsid w:val="00642C68"/>
    <w:rsid w:val="006517F8"/>
    <w:rsid w:val="00653D5B"/>
    <w:rsid w:val="0065798D"/>
    <w:rsid w:val="00657DDE"/>
    <w:rsid w:val="00661439"/>
    <w:rsid w:val="00663897"/>
    <w:rsid w:val="00663980"/>
    <w:rsid w:val="006671FF"/>
    <w:rsid w:val="006674E3"/>
    <w:rsid w:val="006714FF"/>
    <w:rsid w:val="00671D8C"/>
    <w:rsid w:val="00671F8B"/>
    <w:rsid w:val="00676C07"/>
    <w:rsid w:val="00677F6A"/>
    <w:rsid w:val="00681B7E"/>
    <w:rsid w:val="00682AB5"/>
    <w:rsid w:val="006840ED"/>
    <w:rsid w:val="00685614"/>
    <w:rsid w:val="00685ECF"/>
    <w:rsid w:val="00686F40"/>
    <w:rsid w:val="00697D6D"/>
    <w:rsid w:val="006A1BE2"/>
    <w:rsid w:val="006A2992"/>
    <w:rsid w:val="006A2CCD"/>
    <w:rsid w:val="006A493E"/>
    <w:rsid w:val="006C4DE9"/>
    <w:rsid w:val="006D411B"/>
    <w:rsid w:val="006D4817"/>
    <w:rsid w:val="006D54AC"/>
    <w:rsid w:val="006E1D24"/>
    <w:rsid w:val="006E54EE"/>
    <w:rsid w:val="006E6455"/>
    <w:rsid w:val="006E6ECB"/>
    <w:rsid w:val="006F0F95"/>
    <w:rsid w:val="007037BD"/>
    <w:rsid w:val="007060FD"/>
    <w:rsid w:val="0071230B"/>
    <w:rsid w:val="0071445E"/>
    <w:rsid w:val="00726BF6"/>
    <w:rsid w:val="00730363"/>
    <w:rsid w:val="0073198F"/>
    <w:rsid w:val="00732F16"/>
    <w:rsid w:val="007375E1"/>
    <w:rsid w:val="00741112"/>
    <w:rsid w:val="00741953"/>
    <w:rsid w:val="00744CFF"/>
    <w:rsid w:val="00745DB7"/>
    <w:rsid w:val="007551BB"/>
    <w:rsid w:val="00761F8A"/>
    <w:rsid w:val="00764A6D"/>
    <w:rsid w:val="00766430"/>
    <w:rsid w:val="00786FCA"/>
    <w:rsid w:val="00792290"/>
    <w:rsid w:val="0079538E"/>
    <w:rsid w:val="007974C5"/>
    <w:rsid w:val="007A30F3"/>
    <w:rsid w:val="007A59E2"/>
    <w:rsid w:val="007B2468"/>
    <w:rsid w:val="007C0846"/>
    <w:rsid w:val="007C130E"/>
    <w:rsid w:val="007C2CFA"/>
    <w:rsid w:val="007C3B1D"/>
    <w:rsid w:val="007C3D64"/>
    <w:rsid w:val="007C41E9"/>
    <w:rsid w:val="007C568F"/>
    <w:rsid w:val="007D6A25"/>
    <w:rsid w:val="007E5216"/>
    <w:rsid w:val="007E6E3B"/>
    <w:rsid w:val="007E6EAF"/>
    <w:rsid w:val="007E735B"/>
    <w:rsid w:val="007F697B"/>
    <w:rsid w:val="00803860"/>
    <w:rsid w:val="00804888"/>
    <w:rsid w:val="008053B0"/>
    <w:rsid w:val="00810B70"/>
    <w:rsid w:val="008132D6"/>
    <w:rsid w:val="00814DC2"/>
    <w:rsid w:val="00816E02"/>
    <w:rsid w:val="008210B1"/>
    <w:rsid w:val="00822152"/>
    <w:rsid w:val="00832CBD"/>
    <w:rsid w:val="008409E9"/>
    <w:rsid w:val="00841438"/>
    <w:rsid w:val="00843610"/>
    <w:rsid w:val="008454BF"/>
    <w:rsid w:val="00847CF1"/>
    <w:rsid w:val="008529E9"/>
    <w:rsid w:val="00853A7E"/>
    <w:rsid w:val="00856F9F"/>
    <w:rsid w:val="00865F66"/>
    <w:rsid w:val="00871B92"/>
    <w:rsid w:val="00872A8D"/>
    <w:rsid w:val="00875175"/>
    <w:rsid w:val="00883C47"/>
    <w:rsid w:val="00890A79"/>
    <w:rsid w:val="008924A2"/>
    <w:rsid w:val="00893FC1"/>
    <w:rsid w:val="00894F5D"/>
    <w:rsid w:val="008A1B86"/>
    <w:rsid w:val="008A3A25"/>
    <w:rsid w:val="008A53F9"/>
    <w:rsid w:val="008B1789"/>
    <w:rsid w:val="008C26F2"/>
    <w:rsid w:val="008C3368"/>
    <w:rsid w:val="008C3631"/>
    <w:rsid w:val="008C5CF9"/>
    <w:rsid w:val="008E0D9D"/>
    <w:rsid w:val="008F0AF9"/>
    <w:rsid w:val="008F1CB0"/>
    <w:rsid w:val="008F5480"/>
    <w:rsid w:val="0090017B"/>
    <w:rsid w:val="009022B4"/>
    <w:rsid w:val="00903DBF"/>
    <w:rsid w:val="00905B46"/>
    <w:rsid w:val="009069A6"/>
    <w:rsid w:val="00911433"/>
    <w:rsid w:val="00913D35"/>
    <w:rsid w:val="00922BA5"/>
    <w:rsid w:val="009321C4"/>
    <w:rsid w:val="00941106"/>
    <w:rsid w:val="009453B4"/>
    <w:rsid w:val="0096380F"/>
    <w:rsid w:val="00963CA9"/>
    <w:rsid w:val="00965056"/>
    <w:rsid w:val="00966134"/>
    <w:rsid w:val="009730DE"/>
    <w:rsid w:val="00976E46"/>
    <w:rsid w:val="009809DD"/>
    <w:rsid w:val="009861CF"/>
    <w:rsid w:val="0099276F"/>
    <w:rsid w:val="00995FF6"/>
    <w:rsid w:val="00996F51"/>
    <w:rsid w:val="009972D4"/>
    <w:rsid w:val="00997BCE"/>
    <w:rsid w:val="00997BE5"/>
    <w:rsid w:val="009A0650"/>
    <w:rsid w:val="009A149C"/>
    <w:rsid w:val="009A5B21"/>
    <w:rsid w:val="009B4E53"/>
    <w:rsid w:val="009B6F9F"/>
    <w:rsid w:val="009C26AF"/>
    <w:rsid w:val="009C397C"/>
    <w:rsid w:val="009D0263"/>
    <w:rsid w:val="009D5420"/>
    <w:rsid w:val="009E2447"/>
    <w:rsid w:val="009E6F3F"/>
    <w:rsid w:val="009F0178"/>
    <w:rsid w:val="009F0194"/>
    <w:rsid w:val="009F18E2"/>
    <w:rsid w:val="009F1922"/>
    <w:rsid w:val="009F400D"/>
    <w:rsid w:val="009F6018"/>
    <w:rsid w:val="00A01493"/>
    <w:rsid w:val="00A0515E"/>
    <w:rsid w:val="00A236BD"/>
    <w:rsid w:val="00A261D6"/>
    <w:rsid w:val="00A3496C"/>
    <w:rsid w:val="00A406B2"/>
    <w:rsid w:val="00A52453"/>
    <w:rsid w:val="00A541B0"/>
    <w:rsid w:val="00A551FB"/>
    <w:rsid w:val="00A5638E"/>
    <w:rsid w:val="00A64489"/>
    <w:rsid w:val="00A64638"/>
    <w:rsid w:val="00A646A0"/>
    <w:rsid w:val="00A65E02"/>
    <w:rsid w:val="00A73611"/>
    <w:rsid w:val="00A77335"/>
    <w:rsid w:val="00A834CB"/>
    <w:rsid w:val="00A8503A"/>
    <w:rsid w:val="00A8775D"/>
    <w:rsid w:val="00A90E8A"/>
    <w:rsid w:val="00A95AD0"/>
    <w:rsid w:val="00AB248B"/>
    <w:rsid w:val="00AB3AED"/>
    <w:rsid w:val="00AB585F"/>
    <w:rsid w:val="00AB7CCA"/>
    <w:rsid w:val="00AC18CE"/>
    <w:rsid w:val="00AC72C0"/>
    <w:rsid w:val="00AD20AD"/>
    <w:rsid w:val="00AD58F2"/>
    <w:rsid w:val="00AE35A6"/>
    <w:rsid w:val="00AE4CEA"/>
    <w:rsid w:val="00AE4F7A"/>
    <w:rsid w:val="00AE62F6"/>
    <w:rsid w:val="00AE7447"/>
    <w:rsid w:val="00AF27CA"/>
    <w:rsid w:val="00AF2DF2"/>
    <w:rsid w:val="00B006E1"/>
    <w:rsid w:val="00B00D0F"/>
    <w:rsid w:val="00B0534E"/>
    <w:rsid w:val="00B06146"/>
    <w:rsid w:val="00B1354E"/>
    <w:rsid w:val="00B14810"/>
    <w:rsid w:val="00B21878"/>
    <w:rsid w:val="00B25D89"/>
    <w:rsid w:val="00B25EFD"/>
    <w:rsid w:val="00B26566"/>
    <w:rsid w:val="00B2752B"/>
    <w:rsid w:val="00B2785E"/>
    <w:rsid w:val="00B279EA"/>
    <w:rsid w:val="00B36775"/>
    <w:rsid w:val="00B418C2"/>
    <w:rsid w:val="00B41CB5"/>
    <w:rsid w:val="00B42F34"/>
    <w:rsid w:val="00B460C0"/>
    <w:rsid w:val="00B478C1"/>
    <w:rsid w:val="00B5410E"/>
    <w:rsid w:val="00B563D2"/>
    <w:rsid w:val="00B57E5B"/>
    <w:rsid w:val="00B639B2"/>
    <w:rsid w:val="00B70A27"/>
    <w:rsid w:val="00B7219E"/>
    <w:rsid w:val="00B72AF4"/>
    <w:rsid w:val="00B735FB"/>
    <w:rsid w:val="00B7414D"/>
    <w:rsid w:val="00B90143"/>
    <w:rsid w:val="00B938C4"/>
    <w:rsid w:val="00B9675E"/>
    <w:rsid w:val="00BB0817"/>
    <w:rsid w:val="00BB3151"/>
    <w:rsid w:val="00BB3A43"/>
    <w:rsid w:val="00BB4BEC"/>
    <w:rsid w:val="00BB6C08"/>
    <w:rsid w:val="00BC77DF"/>
    <w:rsid w:val="00BD015A"/>
    <w:rsid w:val="00BD46C9"/>
    <w:rsid w:val="00BD48D9"/>
    <w:rsid w:val="00BE39EB"/>
    <w:rsid w:val="00BF45C9"/>
    <w:rsid w:val="00BF6A45"/>
    <w:rsid w:val="00BF72F6"/>
    <w:rsid w:val="00C01D01"/>
    <w:rsid w:val="00C03848"/>
    <w:rsid w:val="00C05951"/>
    <w:rsid w:val="00C06697"/>
    <w:rsid w:val="00C07205"/>
    <w:rsid w:val="00C07879"/>
    <w:rsid w:val="00C07DB4"/>
    <w:rsid w:val="00C15D69"/>
    <w:rsid w:val="00C33181"/>
    <w:rsid w:val="00C412E6"/>
    <w:rsid w:val="00C4270B"/>
    <w:rsid w:val="00C46AFE"/>
    <w:rsid w:val="00C55960"/>
    <w:rsid w:val="00C55C8E"/>
    <w:rsid w:val="00C56599"/>
    <w:rsid w:val="00C579CC"/>
    <w:rsid w:val="00C6656C"/>
    <w:rsid w:val="00C66620"/>
    <w:rsid w:val="00C724F3"/>
    <w:rsid w:val="00C74293"/>
    <w:rsid w:val="00C7460E"/>
    <w:rsid w:val="00C7686E"/>
    <w:rsid w:val="00C80D89"/>
    <w:rsid w:val="00C83397"/>
    <w:rsid w:val="00C83554"/>
    <w:rsid w:val="00C86CB0"/>
    <w:rsid w:val="00C9209B"/>
    <w:rsid w:val="00C9656D"/>
    <w:rsid w:val="00CA0DA1"/>
    <w:rsid w:val="00CA2C7E"/>
    <w:rsid w:val="00CB18B0"/>
    <w:rsid w:val="00CB3C32"/>
    <w:rsid w:val="00CB78D1"/>
    <w:rsid w:val="00CC0A56"/>
    <w:rsid w:val="00CC2748"/>
    <w:rsid w:val="00CC5595"/>
    <w:rsid w:val="00CC57A6"/>
    <w:rsid w:val="00CD2C3D"/>
    <w:rsid w:val="00CD64DB"/>
    <w:rsid w:val="00CE4136"/>
    <w:rsid w:val="00CE5A66"/>
    <w:rsid w:val="00CF2E1A"/>
    <w:rsid w:val="00CF3EF5"/>
    <w:rsid w:val="00D00BB7"/>
    <w:rsid w:val="00D066A8"/>
    <w:rsid w:val="00D15F8F"/>
    <w:rsid w:val="00D253B1"/>
    <w:rsid w:val="00D47151"/>
    <w:rsid w:val="00D501FE"/>
    <w:rsid w:val="00D55EC5"/>
    <w:rsid w:val="00D568F6"/>
    <w:rsid w:val="00D5742C"/>
    <w:rsid w:val="00D61363"/>
    <w:rsid w:val="00D66FA0"/>
    <w:rsid w:val="00D67C84"/>
    <w:rsid w:val="00D67E33"/>
    <w:rsid w:val="00D72E35"/>
    <w:rsid w:val="00D7496A"/>
    <w:rsid w:val="00D7629B"/>
    <w:rsid w:val="00D76F23"/>
    <w:rsid w:val="00D8269C"/>
    <w:rsid w:val="00D84823"/>
    <w:rsid w:val="00D84B7F"/>
    <w:rsid w:val="00D84D9D"/>
    <w:rsid w:val="00DA0524"/>
    <w:rsid w:val="00DA61F7"/>
    <w:rsid w:val="00DB0269"/>
    <w:rsid w:val="00DB28F0"/>
    <w:rsid w:val="00DC12CA"/>
    <w:rsid w:val="00DC1B04"/>
    <w:rsid w:val="00DC2EEB"/>
    <w:rsid w:val="00DC367F"/>
    <w:rsid w:val="00DD4C9B"/>
    <w:rsid w:val="00DE1E1F"/>
    <w:rsid w:val="00DE21AB"/>
    <w:rsid w:val="00DE3F21"/>
    <w:rsid w:val="00DE459F"/>
    <w:rsid w:val="00DF192E"/>
    <w:rsid w:val="00DF7FF3"/>
    <w:rsid w:val="00E039A6"/>
    <w:rsid w:val="00E0582B"/>
    <w:rsid w:val="00E208D3"/>
    <w:rsid w:val="00E305E1"/>
    <w:rsid w:val="00E31085"/>
    <w:rsid w:val="00E413EE"/>
    <w:rsid w:val="00E42DCF"/>
    <w:rsid w:val="00E44858"/>
    <w:rsid w:val="00E47736"/>
    <w:rsid w:val="00E542B2"/>
    <w:rsid w:val="00E619D6"/>
    <w:rsid w:val="00E6221F"/>
    <w:rsid w:val="00E67AD2"/>
    <w:rsid w:val="00E7160E"/>
    <w:rsid w:val="00E7566B"/>
    <w:rsid w:val="00E8114E"/>
    <w:rsid w:val="00E9642C"/>
    <w:rsid w:val="00EB1900"/>
    <w:rsid w:val="00EB41B5"/>
    <w:rsid w:val="00EB626B"/>
    <w:rsid w:val="00EB775B"/>
    <w:rsid w:val="00EC4A94"/>
    <w:rsid w:val="00EC569F"/>
    <w:rsid w:val="00ED4284"/>
    <w:rsid w:val="00EE3FD4"/>
    <w:rsid w:val="00EE410E"/>
    <w:rsid w:val="00EE63B0"/>
    <w:rsid w:val="00F0068F"/>
    <w:rsid w:val="00F14BD6"/>
    <w:rsid w:val="00F24B91"/>
    <w:rsid w:val="00F25CEB"/>
    <w:rsid w:val="00F262CC"/>
    <w:rsid w:val="00F34F47"/>
    <w:rsid w:val="00F37734"/>
    <w:rsid w:val="00F43E50"/>
    <w:rsid w:val="00F51DEE"/>
    <w:rsid w:val="00F536E7"/>
    <w:rsid w:val="00F61F4F"/>
    <w:rsid w:val="00F64C75"/>
    <w:rsid w:val="00F66559"/>
    <w:rsid w:val="00F66DEA"/>
    <w:rsid w:val="00F75B94"/>
    <w:rsid w:val="00F76E8E"/>
    <w:rsid w:val="00F94F35"/>
    <w:rsid w:val="00FA0DD7"/>
    <w:rsid w:val="00FA1B67"/>
    <w:rsid w:val="00FA4A6E"/>
    <w:rsid w:val="00FA6178"/>
    <w:rsid w:val="00FB27EB"/>
    <w:rsid w:val="00FB5D4D"/>
    <w:rsid w:val="00FB6CA3"/>
    <w:rsid w:val="00FC1195"/>
    <w:rsid w:val="00FD784A"/>
    <w:rsid w:val="00FE209C"/>
    <w:rsid w:val="00FE2ABF"/>
    <w:rsid w:val="00FE4260"/>
    <w:rsid w:val="00FE42C8"/>
    <w:rsid w:val="00FE6115"/>
    <w:rsid w:val="00FF66D1"/>
    <w:rsid w:val="00FF6E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2F6"/>
  </w:style>
  <w:style w:type="paragraph" w:styleId="Heading1">
    <w:name w:val="heading 1"/>
    <w:basedOn w:val="Normal"/>
    <w:next w:val="Normal"/>
    <w:link w:val="Heading1Char"/>
    <w:qFormat/>
    <w:rsid w:val="005C2939"/>
    <w:pPr>
      <w:keepNext/>
      <w:spacing w:before="240" w:after="60" w:line="240" w:lineRule="auto"/>
      <w:jc w:val="both"/>
      <w:outlineLvl w:val="0"/>
    </w:pPr>
    <w:rPr>
      <w:rFonts w:ascii="Cambria" w:eastAsia="Times New Roman" w:hAnsi="Cambria" w:cs="Times New Roman"/>
      <w:b/>
      <w:bCs/>
      <w:kern w:val="32"/>
      <w:sz w:val="32"/>
      <w:szCs w:val="32"/>
    </w:rPr>
  </w:style>
  <w:style w:type="paragraph" w:styleId="Heading3">
    <w:name w:val="heading 3"/>
    <w:basedOn w:val="Normal"/>
    <w:link w:val="Heading3Char"/>
    <w:uiPriority w:val="9"/>
    <w:qFormat/>
    <w:rsid w:val="008924A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C293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8924A2"/>
    <w:rPr>
      <w:rFonts w:ascii="Times New Roman" w:eastAsia="Times New Roman" w:hAnsi="Times New Roman" w:cs="Times New Roman"/>
      <w:b/>
      <w:bCs/>
      <w:sz w:val="27"/>
      <w:szCs w:val="27"/>
    </w:rPr>
  </w:style>
  <w:style w:type="table" w:styleId="TableGrid">
    <w:name w:val="Table Grid"/>
    <w:basedOn w:val="TableNormal"/>
    <w:uiPriority w:val="39"/>
    <w:rsid w:val="00CF2E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
    <w:name w:val="Style"/>
    <w:rsid w:val="00F24B91"/>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ListParagraph">
    <w:name w:val="List Paragraph"/>
    <w:aliases w:val="List Paragraph indent"/>
    <w:basedOn w:val="Normal"/>
    <w:link w:val="ListParagraphChar"/>
    <w:uiPriority w:val="34"/>
    <w:qFormat/>
    <w:rsid w:val="00E8114E"/>
    <w:pPr>
      <w:spacing w:after="0" w:line="240" w:lineRule="auto"/>
      <w:ind w:left="720"/>
      <w:jc w:val="both"/>
    </w:pPr>
    <w:rPr>
      <w:rFonts w:ascii="Times New Roman" w:eastAsia="Times New Roman" w:hAnsi="Times New Roman" w:cs="Times New Roman"/>
      <w:sz w:val="24"/>
      <w:szCs w:val="24"/>
    </w:rPr>
  </w:style>
  <w:style w:type="character" w:customStyle="1" w:styleId="ListParagraphChar">
    <w:name w:val="List Paragraph Char"/>
    <w:aliases w:val="List Paragraph indent Char"/>
    <w:link w:val="ListParagraph"/>
    <w:uiPriority w:val="34"/>
    <w:rsid w:val="008924A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21878"/>
    <w:rPr>
      <w:color w:val="0000FF" w:themeColor="hyperlink"/>
      <w:u w:val="single"/>
    </w:rPr>
  </w:style>
  <w:style w:type="paragraph" w:styleId="BalloonText">
    <w:name w:val="Balloon Text"/>
    <w:basedOn w:val="Normal"/>
    <w:link w:val="BalloonTextChar"/>
    <w:uiPriority w:val="99"/>
    <w:semiHidden/>
    <w:unhideWhenUsed/>
    <w:rsid w:val="00142B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2B86"/>
    <w:rPr>
      <w:rFonts w:ascii="Tahoma" w:hAnsi="Tahoma" w:cs="Tahoma"/>
      <w:sz w:val="16"/>
      <w:szCs w:val="16"/>
    </w:rPr>
  </w:style>
  <w:style w:type="paragraph" w:styleId="Header">
    <w:name w:val="header"/>
    <w:basedOn w:val="Normal"/>
    <w:link w:val="HeaderChar"/>
    <w:uiPriority w:val="99"/>
    <w:unhideWhenUsed/>
    <w:rsid w:val="00CB3C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C32"/>
  </w:style>
  <w:style w:type="paragraph" w:styleId="Footer">
    <w:name w:val="footer"/>
    <w:basedOn w:val="Normal"/>
    <w:link w:val="FooterChar"/>
    <w:uiPriority w:val="99"/>
    <w:unhideWhenUsed/>
    <w:rsid w:val="00CB3C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C32"/>
  </w:style>
  <w:style w:type="paragraph" w:styleId="Caption">
    <w:name w:val="caption"/>
    <w:basedOn w:val="Normal"/>
    <w:next w:val="Normal"/>
    <w:uiPriority w:val="35"/>
    <w:unhideWhenUsed/>
    <w:qFormat/>
    <w:rsid w:val="008924A2"/>
    <w:pPr>
      <w:spacing w:line="240" w:lineRule="auto"/>
    </w:pPr>
    <w:rPr>
      <w:b/>
      <w:bCs/>
      <w:color w:val="4F81BD" w:themeColor="accent1"/>
      <w:sz w:val="18"/>
      <w:szCs w:val="18"/>
    </w:rPr>
  </w:style>
  <w:style w:type="paragraph" w:customStyle="1" w:styleId="Default">
    <w:name w:val="Default"/>
    <w:rsid w:val="008924A2"/>
    <w:pPr>
      <w:autoSpaceDE w:val="0"/>
      <w:autoSpaceDN w:val="0"/>
      <w:adjustRightInd w:val="0"/>
      <w:spacing w:after="0" w:line="240" w:lineRule="auto"/>
    </w:pPr>
    <w:rPr>
      <w:rFonts w:ascii="Gill Sans MT" w:hAnsi="Gill Sans MT" w:cs="Gill Sans MT"/>
      <w:color w:val="000000"/>
      <w:sz w:val="24"/>
      <w:szCs w:val="24"/>
    </w:rPr>
  </w:style>
  <w:style w:type="paragraph" w:styleId="NoSpacing">
    <w:name w:val="No Spacing"/>
    <w:link w:val="NoSpacingChar"/>
    <w:uiPriority w:val="1"/>
    <w:qFormat/>
    <w:rsid w:val="008924A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924A2"/>
    <w:rPr>
      <w:rFonts w:eastAsiaTheme="minorEastAsia"/>
      <w:lang w:eastAsia="ja-JP"/>
    </w:rPr>
  </w:style>
  <w:style w:type="paragraph" w:styleId="Title">
    <w:name w:val="Title"/>
    <w:basedOn w:val="Normal"/>
    <w:next w:val="Normal"/>
    <w:link w:val="TitleChar"/>
    <w:uiPriority w:val="10"/>
    <w:qFormat/>
    <w:rsid w:val="008924A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8924A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8924A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8924A2"/>
    <w:rPr>
      <w:rFonts w:asciiTheme="majorHAnsi" w:eastAsiaTheme="majorEastAsia" w:hAnsiTheme="majorHAnsi" w:cstheme="majorBidi"/>
      <w:i/>
      <w:iCs/>
      <w:color w:val="4F81BD" w:themeColor="accent1"/>
      <w:spacing w:val="15"/>
      <w:sz w:val="24"/>
      <w:szCs w:val="24"/>
      <w:lang w:eastAsia="ja-JP"/>
    </w:rPr>
  </w:style>
  <w:style w:type="table" w:styleId="LightShading-Accent4">
    <w:name w:val="Light Shading Accent 4"/>
    <w:basedOn w:val="TableNormal"/>
    <w:uiPriority w:val="60"/>
    <w:rsid w:val="008924A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3">
    <w:name w:val="Light List Accent 3"/>
    <w:basedOn w:val="TableNormal"/>
    <w:uiPriority w:val="61"/>
    <w:rsid w:val="008924A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6013511">
      <w:bodyDiv w:val="1"/>
      <w:marLeft w:val="0"/>
      <w:marRight w:val="0"/>
      <w:marTop w:val="0"/>
      <w:marBottom w:val="0"/>
      <w:divBdr>
        <w:top w:val="none" w:sz="0" w:space="0" w:color="auto"/>
        <w:left w:val="none" w:sz="0" w:space="0" w:color="auto"/>
        <w:bottom w:val="none" w:sz="0" w:space="0" w:color="auto"/>
        <w:right w:val="none" w:sz="0" w:space="0" w:color="auto"/>
      </w:divBdr>
      <w:divsChild>
        <w:div w:id="1338776151">
          <w:marLeft w:val="576"/>
          <w:marRight w:val="0"/>
          <w:marTop w:val="80"/>
          <w:marBottom w:val="0"/>
          <w:divBdr>
            <w:top w:val="none" w:sz="0" w:space="0" w:color="auto"/>
            <w:left w:val="none" w:sz="0" w:space="0" w:color="auto"/>
            <w:bottom w:val="none" w:sz="0" w:space="0" w:color="auto"/>
            <w:right w:val="none" w:sz="0" w:space="0" w:color="auto"/>
          </w:divBdr>
        </w:div>
      </w:divsChild>
    </w:div>
    <w:div w:id="937979165">
      <w:bodyDiv w:val="1"/>
      <w:marLeft w:val="0"/>
      <w:marRight w:val="0"/>
      <w:marTop w:val="0"/>
      <w:marBottom w:val="0"/>
      <w:divBdr>
        <w:top w:val="none" w:sz="0" w:space="0" w:color="auto"/>
        <w:left w:val="none" w:sz="0" w:space="0" w:color="auto"/>
        <w:bottom w:val="none" w:sz="0" w:space="0" w:color="auto"/>
        <w:right w:val="none" w:sz="0" w:space="0" w:color="auto"/>
      </w:divBdr>
      <w:divsChild>
        <w:div w:id="1033188931">
          <w:marLeft w:val="576"/>
          <w:marRight w:val="0"/>
          <w:marTop w:val="80"/>
          <w:marBottom w:val="0"/>
          <w:divBdr>
            <w:top w:val="none" w:sz="0" w:space="0" w:color="auto"/>
            <w:left w:val="none" w:sz="0" w:space="0" w:color="auto"/>
            <w:bottom w:val="none" w:sz="0" w:space="0" w:color="auto"/>
            <w:right w:val="none" w:sz="0" w:space="0" w:color="auto"/>
          </w:divBdr>
        </w:div>
      </w:divsChild>
    </w:div>
    <w:div w:id="1914049729">
      <w:bodyDiv w:val="1"/>
      <w:marLeft w:val="0"/>
      <w:marRight w:val="0"/>
      <w:marTop w:val="0"/>
      <w:marBottom w:val="0"/>
      <w:divBdr>
        <w:top w:val="none" w:sz="0" w:space="0" w:color="auto"/>
        <w:left w:val="none" w:sz="0" w:space="0" w:color="auto"/>
        <w:bottom w:val="none" w:sz="0" w:space="0" w:color="auto"/>
        <w:right w:val="none" w:sz="0" w:space="0" w:color="auto"/>
      </w:divBdr>
      <w:divsChild>
        <w:div w:id="628781294">
          <w:marLeft w:val="576"/>
          <w:marRight w:val="0"/>
          <w:marTop w:val="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rkhassicdc@gmail.com"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D79DD5-6C84-409E-A179-4A25089BF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27</Pages>
  <Words>7662</Words>
  <Characters>43677</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51237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22</cp:revision>
  <cp:lastPrinted>2019-07-03T09:44:00Z</cp:lastPrinted>
  <dcterms:created xsi:type="dcterms:W3CDTF">2019-10-17T05:30:00Z</dcterms:created>
  <dcterms:modified xsi:type="dcterms:W3CDTF">2021-03-17T03:39:00Z</dcterms:modified>
</cp:coreProperties>
</file>